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F17C7" w14:textId="26FD1B19" w:rsidR="00BB1720" w:rsidRDefault="00BB1720" w:rsidP="002C3BC9">
      <w:pPr>
        <w:pStyle w:val="Nagwek"/>
        <w:jc w:val="right"/>
        <w:rPr>
          <w:b/>
          <w:szCs w:val="24"/>
        </w:rPr>
      </w:pPr>
      <w:r>
        <w:rPr>
          <w:b/>
          <w:szCs w:val="24"/>
        </w:rPr>
        <w:t>Załącznik</w:t>
      </w:r>
      <w:r w:rsidRPr="00990318">
        <w:rPr>
          <w:b/>
          <w:szCs w:val="24"/>
        </w:rPr>
        <w:t xml:space="preserve"> Nr</w:t>
      </w:r>
      <w:r w:rsidR="006E1016">
        <w:rPr>
          <w:b/>
          <w:szCs w:val="24"/>
        </w:rPr>
        <w:t xml:space="preserve"> 8</w:t>
      </w:r>
      <w:r w:rsidRPr="00990318">
        <w:rPr>
          <w:b/>
          <w:szCs w:val="24"/>
        </w:rPr>
        <w:t xml:space="preserve"> </w:t>
      </w:r>
      <w:r>
        <w:rPr>
          <w:b/>
          <w:szCs w:val="24"/>
        </w:rPr>
        <w:t>do SWZ</w:t>
      </w:r>
    </w:p>
    <w:p w14:paraId="674FE4F6" w14:textId="2DF559DC" w:rsidR="00BB1720" w:rsidRPr="00990318" w:rsidRDefault="009C72FC" w:rsidP="002C3BC9">
      <w:pPr>
        <w:pStyle w:val="Nagwek"/>
        <w:jc w:val="right"/>
        <w:rPr>
          <w:b/>
          <w:szCs w:val="24"/>
        </w:rPr>
      </w:pPr>
      <w:bookmarkStart w:id="0" w:name="_Hlk126239149"/>
      <w:r>
        <w:rPr>
          <w:b/>
          <w:szCs w:val="24"/>
        </w:rPr>
        <w:t>ZRP.</w:t>
      </w:r>
      <w:r w:rsidR="00E3230A">
        <w:rPr>
          <w:b/>
          <w:szCs w:val="24"/>
        </w:rPr>
        <w:t>271.1.</w:t>
      </w:r>
      <w:bookmarkStart w:id="1" w:name="_Hlk126236321"/>
      <w:r w:rsidR="00D463A2">
        <w:rPr>
          <w:b/>
          <w:szCs w:val="24"/>
        </w:rPr>
        <w:t>3</w:t>
      </w:r>
      <w:r w:rsidR="0030105E">
        <w:rPr>
          <w:b/>
          <w:szCs w:val="24"/>
        </w:rPr>
        <w:t>.</w:t>
      </w:r>
      <w:r w:rsidR="00FE0662">
        <w:rPr>
          <w:b/>
          <w:szCs w:val="24"/>
        </w:rPr>
        <w:t>202</w:t>
      </w:r>
      <w:bookmarkEnd w:id="1"/>
      <w:bookmarkEnd w:id="0"/>
      <w:r w:rsidR="00AE69C3">
        <w:rPr>
          <w:b/>
          <w:szCs w:val="24"/>
        </w:rPr>
        <w:t>6</w:t>
      </w:r>
    </w:p>
    <w:p w14:paraId="7F0FAFFE" w14:textId="555F94E5" w:rsidR="00BB1720" w:rsidRDefault="00BB1720" w:rsidP="002C3BC9">
      <w:pPr>
        <w:widowControl w:val="0"/>
        <w:jc w:val="center"/>
        <w:rPr>
          <w:b/>
          <w:bCs/>
          <w:snapToGrid w:val="0"/>
          <w:sz w:val="40"/>
          <w:szCs w:val="40"/>
          <w:u w:val="single"/>
        </w:rPr>
      </w:pPr>
    </w:p>
    <w:p w14:paraId="4EE00728" w14:textId="037F6DF0" w:rsidR="003A7C1E" w:rsidRDefault="003A7C1E" w:rsidP="002C3BC9">
      <w:pPr>
        <w:widowControl w:val="0"/>
        <w:jc w:val="center"/>
        <w:rPr>
          <w:b/>
          <w:bCs/>
          <w:snapToGrid w:val="0"/>
          <w:sz w:val="40"/>
          <w:szCs w:val="40"/>
          <w:u w:val="single"/>
        </w:rPr>
      </w:pPr>
    </w:p>
    <w:p w14:paraId="4AA952F3" w14:textId="77777777" w:rsidR="003A7C1E" w:rsidRDefault="003A7C1E" w:rsidP="002C3BC9">
      <w:pPr>
        <w:widowControl w:val="0"/>
        <w:jc w:val="center"/>
        <w:rPr>
          <w:b/>
          <w:bCs/>
          <w:snapToGrid w:val="0"/>
          <w:sz w:val="40"/>
          <w:szCs w:val="40"/>
          <w:u w:val="single"/>
        </w:rPr>
      </w:pPr>
    </w:p>
    <w:p w14:paraId="17DFA26E" w14:textId="66F3AA89" w:rsidR="00BB1720" w:rsidRPr="00CC25EB" w:rsidRDefault="00B13F73" w:rsidP="002C3BC9">
      <w:pPr>
        <w:widowControl w:val="0"/>
        <w:jc w:val="center"/>
        <w:rPr>
          <w:b/>
          <w:bCs/>
          <w:snapToGrid w:val="0"/>
          <w:sz w:val="40"/>
          <w:szCs w:val="40"/>
          <w:u w:val="single"/>
        </w:rPr>
      </w:pPr>
      <w:r>
        <w:rPr>
          <w:b/>
          <w:bCs/>
          <w:snapToGrid w:val="0"/>
          <w:sz w:val="40"/>
          <w:szCs w:val="40"/>
          <w:u w:val="single"/>
        </w:rPr>
        <w:t>WZÓR</w:t>
      </w:r>
      <w:r w:rsidR="00BB1720" w:rsidRPr="00CC25EB">
        <w:rPr>
          <w:b/>
          <w:bCs/>
          <w:snapToGrid w:val="0"/>
          <w:sz w:val="40"/>
          <w:szCs w:val="40"/>
          <w:u w:val="single"/>
        </w:rPr>
        <w:t xml:space="preserve">  UMOWY</w:t>
      </w:r>
    </w:p>
    <w:p w14:paraId="796712E0" w14:textId="77777777" w:rsidR="00BB1720" w:rsidRDefault="00BB1720" w:rsidP="002C3BC9">
      <w:pPr>
        <w:widowControl w:val="0"/>
        <w:jc w:val="center"/>
        <w:rPr>
          <w:b/>
          <w:bCs/>
          <w:snapToGrid w:val="0"/>
          <w:sz w:val="28"/>
          <w:szCs w:val="28"/>
        </w:rPr>
      </w:pPr>
      <w:r w:rsidRPr="00CC25EB">
        <w:rPr>
          <w:b/>
          <w:bCs/>
          <w:snapToGrid w:val="0"/>
          <w:sz w:val="28"/>
          <w:szCs w:val="28"/>
        </w:rPr>
        <w:t>UMOWA O ROBOTY BUDOWLANE</w:t>
      </w:r>
    </w:p>
    <w:p w14:paraId="024C0F12" w14:textId="663F146D" w:rsidR="00BB1720" w:rsidRDefault="00BB1720" w:rsidP="002C3BC9">
      <w:pPr>
        <w:widowControl w:val="0"/>
        <w:jc w:val="center"/>
        <w:rPr>
          <w:b/>
          <w:bCs/>
          <w:snapToGrid w:val="0"/>
          <w:sz w:val="28"/>
          <w:szCs w:val="28"/>
        </w:rPr>
      </w:pPr>
    </w:p>
    <w:p w14:paraId="1CFF7503" w14:textId="0F38BEA6" w:rsidR="00290D1B" w:rsidRDefault="00290D1B" w:rsidP="002C3BC9">
      <w:pPr>
        <w:widowControl w:val="0"/>
        <w:jc w:val="center"/>
        <w:rPr>
          <w:b/>
          <w:bCs/>
          <w:snapToGrid w:val="0"/>
          <w:sz w:val="28"/>
          <w:szCs w:val="28"/>
        </w:rPr>
      </w:pPr>
    </w:p>
    <w:p w14:paraId="0EF68F85" w14:textId="77777777" w:rsidR="00290D1B" w:rsidRPr="00CC25EB" w:rsidRDefault="00290D1B" w:rsidP="002C3BC9">
      <w:pPr>
        <w:widowControl w:val="0"/>
        <w:jc w:val="center"/>
        <w:rPr>
          <w:b/>
          <w:bCs/>
          <w:snapToGrid w:val="0"/>
          <w:sz w:val="28"/>
          <w:szCs w:val="28"/>
        </w:rPr>
      </w:pPr>
    </w:p>
    <w:p w14:paraId="3AEAC409" w14:textId="77777777" w:rsidR="00BB1720" w:rsidRPr="00F20863" w:rsidRDefault="00BB1720" w:rsidP="002C3BC9">
      <w:pPr>
        <w:widowControl w:val="0"/>
        <w:ind w:right="424"/>
        <w:rPr>
          <w:snapToGrid w:val="0"/>
        </w:rPr>
      </w:pPr>
      <w:r w:rsidRPr="00F20863">
        <w:rPr>
          <w:snapToGrid w:val="0"/>
        </w:rPr>
        <w:t xml:space="preserve">zawarta w dniu </w:t>
      </w:r>
      <w:r w:rsidRPr="00F20863">
        <w:rPr>
          <w:b/>
          <w:snapToGrid w:val="0"/>
        </w:rPr>
        <w:t>....................... roku</w:t>
      </w:r>
      <w:r w:rsidRPr="00F20863">
        <w:rPr>
          <w:snapToGrid w:val="0"/>
        </w:rPr>
        <w:t xml:space="preserve"> w Zabierzowie w rezultacie dokonania wyboru oferty </w:t>
      </w:r>
    </w:p>
    <w:p w14:paraId="5B6F6456" w14:textId="01D1BD82" w:rsidR="00BB1720" w:rsidRPr="00F20863" w:rsidRDefault="00BB1720" w:rsidP="002C3BC9">
      <w:pPr>
        <w:widowControl w:val="0"/>
        <w:ind w:right="424"/>
        <w:rPr>
          <w:snapToGrid w:val="0"/>
        </w:rPr>
      </w:pPr>
      <w:r w:rsidRPr="00F20863">
        <w:rPr>
          <w:b/>
          <w:snapToGrid w:val="0"/>
        </w:rPr>
        <w:t xml:space="preserve">w trybie </w:t>
      </w:r>
      <w:r w:rsidR="0098016C" w:rsidRPr="00C01745">
        <w:rPr>
          <w:rFonts w:ascii="Times New Roman CE" w:hAnsi="Times New Roman CE"/>
          <w:b/>
          <w:bCs/>
          <w:snapToGrid w:val="0"/>
          <w:color w:val="000000" w:themeColor="text1"/>
        </w:rPr>
        <w:t>podsta</w:t>
      </w:r>
      <w:r w:rsidR="00D231BA">
        <w:rPr>
          <w:rFonts w:ascii="Times New Roman CE" w:hAnsi="Times New Roman CE"/>
          <w:b/>
          <w:bCs/>
          <w:snapToGrid w:val="0"/>
          <w:color w:val="000000" w:themeColor="text1"/>
        </w:rPr>
        <w:t>wowym w oparciu o art. 275 pkt 1</w:t>
      </w:r>
      <w:r w:rsidR="00C01745">
        <w:rPr>
          <w:rFonts w:ascii="Times New Roman CE" w:hAnsi="Times New Roman CE"/>
          <w:b/>
          <w:bCs/>
          <w:snapToGrid w:val="0"/>
          <w:color w:val="000000" w:themeColor="text1"/>
        </w:rPr>
        <w:t xml:space="preserve"> </w:t>
      </w:r>
      <w:r w:rsidR="0098016C" w:rsidRPr="00C01745">
        <w:rPr>
          <w:rFonts w:ascii="Times New Roman CE" w:hAnsi="Times New Roman CE"/>
          <w:b/>
          <w:bCs/>
          <w:snapToGrid w:val="0"/>
          <w:color w:val="000000" w:themeColor="text1"/>
        </w:rPr>
        <w:t>ustawy Prawo zamówień publicznych</w:t>
      </w:r>
      <w:r w:rsidRPr="00F20863">
        <w:rPr>
          <w:b/>
          <w:snapToGrid w:val="0"/>
        </w:rPr>
        <w:t xml:space="preserve">, </w:t>
      </w:r>
      <w:r w:rsidRPr="00FD679B">
        <w:rPr>
          <w:b/>
          <w:snapToGrid w:val="0"/>
        </w:rPr>
        <w:t xml:space="preserve">nr </w:t>
      </w:r>
      <w:r w:rsidR="00E3230A">
        <w:rPr>
          <w:b/>
          <w:szCs w:val="24"/>
        </w:rPr>
        <w:t>ZRP.271.1.</w:t>
      </w:r>
      <w:r w:rsidR="00D463A2">
        <w:rPr>
          <w:b/>
          <w:szCs w:val="24"/>
        </w:rPr>
        <w:t>3</w:t>
      </w:r>
      <w:r w:rsidR="0030105E">
        <w:rPr>
          <w:b/>
          <w:szCs w:val="24"/>
        </w:rPr>
        <w:t>.</w:t>
      </w:r>
      <w:r w:rsidR="00FE0662">
        <w:rPr>
          <w:b/>
          <w:szCs w:val="24"/>
        </w:rPr>
        <w:t>202</w:t>
      </w:r>
      <w:r w:rsidR="00AE69C3">
        <w:rPr>
          <w:b/>
          <w:szCs w:val="24"/>
        </w:rPr>
        <w:t>6</w:t>
      </w:r>
      <w:r w:rsidRPr="00FD679B">
        <w:rPr>
          <w:b/>
          <w:snapToGrid w:val="0"/>
        </w:rPr>
        <w:t>,</w:t>
      </w:r>
      <w:r w:rsidRPr="00F20863">
        <w:rPr>
          <w:b/>
          <w:snapToGrid w:val="0"/>
        </w:rPr>
        <w:t xml:space="preserve"> </w:t>
      </w:r>
    </w:p>
    <w:p w14:paraId="5B692AA1" w14:textId="77777777" w:rsidR="00BB1720" w:rsidRPr="00F20863" w:rsidRDefault="00BB1720" w:rsidP="002C3BC9">
      <w:pPr>
        <w:widowControl w:val="0"/>
        <w:ind w:right="424"/>
        <w:rPr>
          <w:snapToGrid w:val="0"/>
        </w:rPr>
      </w:pPr>
      <w:r w:rsidRPr="00F20863">
        <w:rPr>
          <w:snapToGrid w:val="0"/>
        </w:rPr>
        <w:t>pomiędzy:</w:t>
      </w:r>
    </w:p>
    <w:p w14:paraId="6C955833" w14:textId="77777777" w:rsidR="00BB1720" w:rsidRPr="00F20863" w:rsidRDefault="00BB1720" w:rsidP="002C3BC9">
      <w:pPr>
        <w:widowControl w:val="0"/>
        <w:ind w:right="424"/>
        <w:rPr>
          <w:snapToGrid w:val="0"/>
        </w:rPr>
      </w:pPr>
    </w:p>
    <w:p w14:paraId="38658414" w14:textId="77777777" w:rsidR="00BB1720" w:rsidRPr="00F20863" w:rsidRDefault="00BB1720" w:rsidP="002C3BC9">
      <w:pPr>
        <w:widowControl w:val="0"/>
        <w:ind w:right="424"/>
        <w:rPr>
          <w:b/>
          <w:snapToGrid w:val="0"/>
          <w:sz w:val="28"/>
        </w:rPr>
      </w:pPr>
      <w:r w:rsidRPr="00F20863">
        <w:rPr>
          <w:b/>
          <w:snapToGrid w:val="0"/>
          <w:sz w:val="28"/>
        </w:rPr>
        <w:t xml:space="preserve">Gminą Zabierzów </w:t>
      </w:r>
    </w:p>
    <w:p w14:paraId="2988CE4E" w14:textId="77777777" w:rsidR="00BB1720" w:rsidRPr="00F20863" w:rsidRDefault="00BB1720" w:rsidP="002C3BC9">
      <w:pPr>
        <w:widowControl w:val="0"/>
        <w:ind w:right="424"/>
        <w:rPr>
          <w:snapToGrid w:val="0"/>
          <w:sz w:val="28"/>
        </w:rPr>
      </w:pPr>
      <w:r w:rsidRPr="00F20863">
        <w:rPr>
          <w:b/>
          <w:snapToGrid w:val="0"/>
          <w:sz w:val="28"/>
        </w:rPr>
        <w:t>3</w:t>
      </w:r>
      <w:r>
        <w:rPr>
          <w:b/>
          <w:snapToGrid w:val="0"/>
          <w:sz w:val="28"/>
        </w:rPr>
        <w:t>2-080 Zabierzów, Rynek 1</w:t>
      </w:r>
    </w:p>
    <w:p w14:paraId="005F546A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  <w:r w:rsidRPr="00F20863">
        <w:rPr>
          <w:snapToGrid w:val="0"/>
        </w:rPr>
        <w:t>zwaną w dalszej treści umowy "</w:t>
      </w:r>
      <w:r w:rsidRPr="00F20863">
        <w:rPr>
          <w:b/>
          <w:snapToGrid w:val="0"/>
        </w:rPr>
        <w:t xml:space="preserve">Zamawiającym", </w:t>
      </w:r>
      <w:r w:rsidRPr="00F20863">
        <w:rPr>
          <w:snapToGrid w:val="0"/>
        </w:rPr>
        <w:t>reprezentowaną przez :</w:t>
      </w:r>
    </w:p>
    <w:p w14:paraId="64362452" w14:textId="13961411" w:rsidR="00BB1720" w:rsidRPr="00F20863" w:rsidRDefault="00BB1720" w:rsidP="002C3BC9">
      <w:pPr>
        <w:widowControl w:val="0"/>
        <w:ind w:right="424"/>
        <w:rPr>
          <w:snapToGrid w:val="0"/>
          <w:sz w:val="28"/>
          <w:szCs w:val="28"/>
        </w:rPr>
      </w:pPr>
      <w:r w:rsidRPr="00F20863">
        <w:rPr>
          <w:b/>
          <w:snapToGrid w:val="0"/>
          <w:sz w:val="28"/>
          <w:szCs w:val="28"/>
        </w:rPr>
        <w:t xml:space="preserve">Wójta Gminy - mgr </w:t>
      </w:r>
      <w:r w:rsidR="00FB06EB">
        <w:rPr>
          <w:b/>
          <w:snapToGrid w:val="0"/>
          <w:sz w:val="28"/>
          <w:szCs w:val="28"/>
        </w:rPr>
        <w:t>Dorotę Kęsek</w:t>
      </w:r>
    </w:p>
    <w:p w14:paraId="0C1C5860" w14:textId="77777777" w:rsidR="00BB1720" w:rsidRPr="00F20863" w:rsidRDefault="00BB1720" w:rsidP="002C3BC9">
      <w:pPr>
        <w:widowControl w:val="0"/>
        <w:ind w:right="424"/>
        <w:rPr>
          <w:snapToGrid w:val="0"/>
        </w:rPr>
      </w:pPr>
    </w:p>
    <w:p w14:paraId="36772308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  <w:r w:rsidRPr="00F20863">
        <w:rPr>
          <w:b/>
          <w:snapToGrid w:val="0"/>
        </w:rPr>
        <w:t xml:space="preserve">a </w:t>
      </w:r>
    </w:p>
    <w:p w14:paraId="1387C0AD" w14:textId="77777777" w:rsidR="00BB1720" w:rsidRPr="00F20863" w:rsidRDefault="00BB1720" w:rsidP="002C3BC9">
      <w:pPr>
        <w:widowControl w:val="0"/>
        <w:ind w:right="424"/>
        <w:rPr>
          <w:b/>
          <w:snapToGrid w:val="0"/>
          <w:sz w:val="28"/>
        </w:rPr>
      </w:pPr>
      <w:r w:rsidRPr="00F20863">
        <w:rPr>
          <w:b/>
          <w:snapToGrid w:val="0"/>
          <w:sz w:val="28"/>
        </w:rPr>
        <w:t>.................................................................................................................</w:t>
      </w:r>
    </w:p>
    <w:p w14:paraId="59F76D5C" w14:textId="77777777" w:rsidR="00BB1720" w:rsidRPr="00F20863" w:rsidRDefault="00BB1720" w:rsidP="002C3BC9">
      <w:pPr>
        <w:widowControl w:val="0"/>
        <w:ind w:right="424"/>
        <w:rPr>
          <w:b/>
          <w:snapToGrid w:val="0"/>
          <w:sz w:val="28"/>
        </w:rPr>
      </w:pPr>
    </w:p>
    <w:p w14:paraId="042B4B53" w14:textId="4EC7E8E9" w:rsidR="00BB1720" w:rsidRPr="00F20863" w:rsidRDefault="00BB1720" w:rsidP="002C3BC9">
      <w:pPr>
        <w:widowControl w:val="0"/>
        <w:ind w:right="424"/>
        <w:rPr>
          <w:b/>
          <w:snapToGrid w:val="0"/>
        </w:rPr>
      </w:pPr>
      <w:r w:rsidRPr="00F20863">
        <w:rPr>
          <w:snapToGrid w:val="0"/>
        </w:rPr>
        <w:t xml:space="preserve">zwanym dalej </w:t>
      </w:r>
      <w:r w:rsidRPr="00F20863">
        <w:rPr>
          <w:b/>
          <w:snapToGrid w:val="0"/>
        </w:rPr>
        <w:t>"Wykonawcą"</w:t>
      </w:r>
      <w:r w:rsidR="00290D1B">
        <w:rPr>
          <w:b/>
          <w:snapToGrid w:val="0"/>
        </w:rPr>
        <w:t>.</w:t>
      </w:r>
    </w:p>
    <w:p w14:paraId="0BF56E05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4A787B3A" w14:textId="6192BCBD" w:rsidR="00BB1720" w:rsidRPr="00F415FB" w:rsidRDefault="00BB1720" w:rsidP="002C3BC9">
      <w:pPr>
        <w:widowControl w:val="0"/>
        <w:ind w:right="424"/>
        <w:rPr>
          <w:snapToGrid w:val="0"/>
        </w:rPr>
      </w:pPr>
    </w:p>
    <w:p w14:paraId="3A4B77F3" w14:textId="77777777" w:rsidR="00391717" w:rsidRDefault="00391717" w:rsidP="002C3BC9">
      <w:pPr>
        <w:widowControl w:val="0"/>
        <w:ind w:right="424"/>
        <w:jc w:val="center"/>
        <w:rPr>
          <w:snapToGrid w:val="0"/>
        </w:rPr>
      </w:pPr>
    </w:p>
    <w:p w14:paraId="1294A347" w14:textId="77777777" w:rsidR="00391717" w:rsidRDefault="00391717" w:rsidP="002C3BC9">
      <w:pPr>
        <w:widowControl w:val="0"/>
        <w:ind w:right="424"/>
        <w:jc w:val="center"/>
        <w:rPr>
          <w:snapToGrid w:val="0"/>
        </w:rPr>
      </w:pPr>
    </w:p>
    <w:p w14:paraId="54E39172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§ 1.</w:t>
      </w:r>
    </w:p>
    <w:p w14:paraId="394F9FED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 xml:space="preserve"> PRZEDMIOT UMOWY</w:t>
      </w:r>
    </w:p>
    <w:p w14:paraId="3EB714F3" w14:textId="77777777" w:rsidR="00BB1720" w:rsidRDefault="00BB1720" w:rsidP="002C3BC9">
      <w:pPr>
        <w:widowControl w:val="0"/>
        <w:ind w:right="424"/>
        <w:jc w:val="center"/>
        <w:rPr>
          <w:b/>
          <w:snapToGrid w:val="0"/>
        </w:rPr>
      </w:pPr>
    </w:p>
    <w:p w14:paraId="7C45888E" w14:textId="77777777" w:rsidR="00391717" w:rsidRPr="00F20863" w:rsidRDefault="00391717" w:rsidP="002C3BC9">
      <w:pPr>
        <w:widowControl w:val="0"/>
        <w:ind w:right="424"/>
        <w:jc w:val="center"/>
        <w:rPr>
          <w:b/>
          <w:snapToGrid w:val="0"/>
        </w:rPr>
      </w:pPr>
    </w:p>
    <w:p w14:paraId="10AB7D8E" w14:textId="6D1B161B" w:rsidR="00BB1720" w:rsidRDefault="00BB1720" w:rsidP="002C3BC9">
      <w:pPr>
        <w:widowControl w:val="0"/>
        <w:ind w:left="284" w:right="-1" w:hanging="284"/>
        <w:jc w:val="both"/>
        <w:rPr>
          <w:snapToGrid w:val="0"/>
        </w:rPr>
      </w:pPr>
      <w:r w:rsidRPr="00203D72">
        <w:rPr>
          <w:snapToGrid w:val="0"/>
        </w:rPr>
        <w:t>1. Zamawiający powierza zg</w:t>
      </w:r>
      <w:r w:rsidR="0021636F">
        <w:rPr>
          <w:snapToGrid w:val="0"/>
        </w:rPr>
        <w:t xml:space="preserve">odnie ze Specyfikacją </w:t>
      </w:r>
      <w:r w:rsidRPr="00203D72">
        <w:rPr>
          <w:snapToGrid w:val="0"/>
        </w:rPr>
        <w:t>Warunków Zamówienia Publicznego ZRP.</w:t>
      </w:r>
      <w:r w:rsidR="00E3230A">
        <w:rPr>
          <w:snapToGrid w:val="0"/>
        </w:rPr>
        <w:t>271.1.</w:t>
      </w:r>
      <w:r w:rsidR="00D463A2">
        <w:rPr>
          <w:snapToGrid w:val="0"/>
        </w:rPr>
        <w:t>3</w:t>
      </w:r>
      <w:r w:rsidR="0030105E">
        <w:rPr>
          <w:snapToGrid w:val="0"/>
        </w:rPr>
        <w:t>.</w:t>
      </w:r>
      <w:r w:rsidR="00FE0662">
        <w:rPr>
          <w:snapToGrid w:val="0"/>
        </w:rPr>
        <w:t>202</w:t>
      </w:r>
      <w:r w:rsidR="00BF79E4">
        <w:rPr>
          <w:snapToGrid w:val="0"/>
        </w:rPr>
        <w:t>6</w:t>
      </w:r>
      <w:r w:rsidRPr="00203D72">
        <w:rPr>
          <w:snapToGrid w:val="0"/>
        </w:rPr>
        <w:t xml:space="preserve"> i ofertą Wykonawcy, a Wykonawca przyjmuje do wykonania następujący przedmiot umowy:</w:t>
      </w:r>
    </w:p>
    <w:p w14:paraId="1DFC6ACF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730B44F0" w14:textId="6EFCD48C" w:rsidR="00F62D7D" w:rsidRDefault="00F62D7D" w:rsidP="00FE0662">
      <w:pPr>
        <w:widowControl w:val="0"/>
        <w:rPr>
          <w:b/>
          <w:bCs/>
          <w:szCs w:val="24"/>
        </w:rPr>
      </w:pPr>
      <w:r w:rsidRPr="00F62D7D">
        <w:rPr>
          <w:b/>
          <w:bCs/>
          <w:szCs w:val="24"/>
        </w:rPr>
        <w:t>„</w:t>
      </w:r>
      <w:r w:rsidR="00AE69C3" w:rsidRPr="00AE69C3">
        <w:rPr>
          <w:b/>
          <w:szCs w:val="24"/>
        </w:rPr>
        <w:t>Przebudowa ul. Zachodniej w Brzezince</w:t>
      </w:r>
      <w:r w:rsidRPr="00F62D7D">
        <w:rPr>
          <w:b/>
          <w:bCs/>
          <w:szCs w:val="24"/>
        </w:rPr>
        <w:t xml:space="preserve">” </w:t>
      </w:r>
    </w:p>
    <w:p w14:paraId="063306EB" w14:textId="2C0DC72B" w:rsidR="00BB1720" w:rsidRPr="00E47CC5" w:rsidRDefault="00BB1720" w:rsidP="003755C4"/>
    <w:p w14:paraId="6E9D273B" w14:textId="25F7C221" w:rsidR="00BB1720" w:rsidRPr="00A3679D" w:rsidRDefault="00BB1720" w:rsidP="00223DB2">
      <w:pPr>
        <w:widowControl w:val="0"/>
        <w:rPr>
          <w:b/>
          <w:bCs/>
          <w:szCs w:val="24"/>
        </w:rPr>
      </w:pPr>
      <w:r w:rsidRPr="00A3679D">
        <w:rPr>
          <w:b/>
          <w:bCs/>
          <w:szCs w:val="24"/>
        </w:rPr>
        <w:t>(</w:t>
      </w:r>
      <w:r w:rsidRPr="00A3679D">
        <w:rPr>
          <w:szCs w:val="24"/>
        </w:rPr>
        <w:t xml:space="preserve">CPV: </w:t>
      </w:r>
      <w:r w:rsidR="002C004A" w:rsidRPr="00DC1981">
        <w:rPr>
          <w:b/>
          <w:bCs/>
        </w:rPr>
        <w:t>45233120-6</w:t>
      </w:r>
      <w:r w:rsidR="002C004A">
        <w:rPr>
          <w:b/>
          <w:bCs/>
        </w:rPr>
        <w:t xml:space="preserve">, </w:t>
      </w:r>
      <w:r w:rsidR="002C004A" w:rsidRPr="00041780">
        <w:rPr>
          <w:b/>
          <w:bCs/>
        </w:rPr>
        <w:t>45231300-8</w:t>
      </w:r>
      <w:r w:rsidRPr="00A3679D">
        <w:rPr>
          <w:b/>
          <w:bCs/>
          <w:szCs w:val="24"/>
        </w:rPr>
        <w:t>)</w:t>
      </w:r>
    </w:p>
    <w:p w14:paraId="1DF6F5AD" w14:textId="77777777" w:rsidR="00BB1720" w:rsidRDefault="00BB1720" w:rsidP="00E118F2">
      <w:pPr>
        <w:widowControl w:val="0"/>
        <w:ind w:right="424"/>
        <w:jc w:val="both"/>
        <w:rPr>
          <w:snapToGrid w:val="0"/>
        </w:rPr>
      </w:pPr>
    </w:p>
    <w:p w14:paraId="263BAF69" w14:textId="136445B1" w:rsidR="00BB1720" w:rsidRDefault="00BB1720" w:rsidP="002C3BC9">
      <w:pPr>
        <w:widowControl w:val="0"/>
        <w:ind w:right="424"/>
        <w:jc w:val="both"/>
        <w:rPr>
          <w:snapToGrid w:val="0"/>
        </w:rPr>
      </w:pPr>
      <w:r w:rsidRPr="00203D72">
        <w:rPr>
          <w:snapToGrid w:val="0"/>
        </w:rPr>
        <w:t>2. Szczegółowy opi</w:t>
      </w:r>
      <w:r>
        <w:rPr>
          <w:snapToGrid w:val="0"/>
        </w:rPr>
        <w:t xml:space="preserve">s przedmiotu zamówienia zawierają: </w:t>
      </w:r>
      <w:r w:rsidR="00440216">
        <w:rPr>
          <w:snapToGrid w:val="0"/>
        </w:rPr>
        <w:t xml:space="preserve">dokumentacja projektowa, </w:t>
      </w:r>
      <w:r w:rsidR="00282E4F" w:rsidRPr="00282E4F">
        <w:rPr>
          <w:szCs w:val="24"/>
        </w:rPr>
        <w:t>specyfikacja techniczna wykonania i odbioru robót budowlanych</w:t>
      </w:r>
      <w:r>
        <w:rPr>
          <w:snapToGrid w:val="0"/>
        </w:rPr>
        <w:t xml:space="preserve"> (zwane dalej </w:t>
      </w:r>
      <w:r w:rsidR="00282E4F">
        <w:rPr>
          <w:bCs/>
          <w:szCs w:val="24"/>
        </w:rPr>
        <w:t>STWi</w:t>
      </w:r>
      <w:r w:rsidR="00282E4F" w:rsidRPr="00282E4F">
        <w:rPr>
          <w:bCs/>
          <w:szCs w:val="24"/>
        </w:rPr>
        <w:t>ORB</w:t>
      </w:r>
      <w:r>
        <w:rPr>
          <w:snapToGrid w:val="0"/>
        </w:rPr>
        <w:t>).</w:t>
      </w:r>
    </w:p>
    <w:p w14:paraId="0EACEE6E" w14:textId="77777777" w:rsidR="008779F9" w:rsidRPr="008B6F16" w:rsidRDefault="008779F9" w:rsidP="002C3BC9">
      <w:pPr>
        <w:widowControl w:val="0"/>
        <w:ind w:right="424"/>
        <w:jc w:val="both"/>
        <w:rPr>
          <w:snapToGrid w:val="0"/>
        </w:rPr>
      </w:pPr>
    </w:p>
    <w:p w14:paraId="1FDDD4F7" w14:textId="5A89FAF8" w:rsidR="007F4D03" w:rsidRDefault="00BB1720" w:rsidP="00741F51">
      <w:pPr>
        <w:widowControl w:val="0"/>
        <w:ind w:left="284" w:right="424" w:hanging="284"/>
        <w:jc w:val="both"/>
        <w:rPr>
          <w:snapToGrid w:val="0"/>
        </w:rPr>
      </w:pPr>
      <w:r w:rsidRPr="00203D72">
        <w:rPr>
          <w:snapToGrid w:val="0"/>
        </w:rPr>
        <w:t>3. Wszystkie roboty należy wykonać zgodnie z zasadam</w:t>
      </w:r>
      <w:r w:rsidR="00E231A9">
        <w:rPr>
          <w:snapToGrid w:val="0"/>
        </w:rPr>
        <w:t xml:space="preserve">i wiedzy technicznej, </w:t>
      </w:r>
      <w:r w:rsidR="001A1993">
        <w:rPr>
          <w:snapToGrid w:val="0"/>
        </w:rPr>
        <w:lastRenderedPageBreak/>
        <w:t xml:space="preserve">dokumentacją projektową, </w:t>
      </w:r>
      <w:r w:rsidR="00282E4F" w:rsidRPr="00282E4F">
        <w:rPr>
          <w:szCs w:val="24"/>
        </w:rPr>
        <w:t>specyfikacją techniczną wykonania i odbioru robót budowlanych</w:t>
      </w:r>
      <w:r>
        <w:rPr>
          <w:snapToGrid w:val="0"/>
        </w:rPr>
        <w:t xml:space="preserve"> (</w:t>
      </w:r>
      <w:r w:rsidR="00282E4F">
        <w:rPr>
          <w:bCs/>
          <w:szCs w:val="24"/>
        </w:rPr>
        <w:t>STWi</w:t>
      </w:r>
      <w:r w:rsidR="00282E4F" w:rsidRPr="00282E4F">
        <w:rPr>
          <w:bCs/>
          <w:szCs w:val="24"/>
        </w:rPr>
        <w:t>ORB</w:t>
      </w:r>
      <w:r>
        <w:rPr>
          <w:snapToGrid w:val="0"/>
        </w:rPr>
        <w:t>)</w:t>
      </w:r>
      <w:r w:rsidR="00741F51">
        <w:rPr>
          <w:snapToGrid w:val="0"/>
        </w:rPr>
        <w:t>.</w:t>
      </w:r>
    </w:p>
    <w:p w14:paraId="5863417C" w14:textId="5BA58DE1" w:rsidR="00BB1720" w:rsidRDefault="00CD4316" w:rsidP="00CD4316">
      <w:pPr>
        <w:widowControl w:val="0"/>
        <w:ind w:left="284" w:right="424" w:hanging="284"/>
        <w:jc w:val="both"/>
        <w:rPr>
          <w:snapToGrid w:val="0"/>
        </w:rPr>
      </w:pPr>
      <w:r>
        <w:rPr>
          <w:snapToGrid w:val="0"/>
        </w:rPr>
        <w:t xml:space="preserve">4. </w:t>
      </w:r>
      <w:r w:rsidR="00BB1720" w:rsidRPr="00C04B73">
        <w:rPr>
          <w:snapToGrid w:val="0"/>
        </w:rPr>
        <w:t xml:space="preserve">Zamawiający dopuszcza zastosowanie innych materiałów niż podane </w:t>
      </w:r>
      <w:r w:rsidR="00BB1720" w:rsidRPr="00C04B73">
        <w:rPr>
          <w:snapToGrid w:val="0"/>
        </w:rPr>
        <w:br/>
        <w:t xml:space="preserve">w </w:t>
      </w:r>
      <w:r w:rsidR="00282E4F">
        <w:rPr>
          <w:bCs/>
          <w:szCs w:val="24"/>
        </w:rPr>
        <w:t>STWi</w:t>
      </w:r>
      <w:r w:rsidR="00282E4F" w:rsidRPr="00282E4F">
        <w:rPr>
          <w:bCs/>
          <w:szCs w:val="24"/>
        </w:rPr>
        <w:t>ORB</w:t>
      </w:r>
      <w:r w:rsidR="00BB1720" w:rsidRPr="00C04B73">
        <w:rPr>
          <w:snapToGrid w:val="0"/>
        </w:rPr>
        <w:t xml:space="preserve"> pod warunkiem zapewnienia parametrów technicznych nie gorszych niż określone w </w:t>
      </w:r>
      <w:r w:rsidR="00282E4F">
        <w:rPr>
          <w:bCs/>
          <w:szCs w:val="24"/>
        </w:rPr>
        <w:t>STWi</w:t>
      </w:r>
      <w:r w:rsidR="00282E4F" w:rsidRPr="00282E4F">
        <w:rPr>
          <w:bCs/>
          <w:szCs w:val="24"/>
        </w:rPr>
        <w:t>ORB</w:t>
      </w:r>
      <w:r w:rsidR="00BB1720" w:rsidRPr="00C04B73">
        <w:rPr>
          <w:snapToGrid w:val="0"/>
        </w:rPr>
        <w:t xml:space="preserve"> i uprzedniego wyrażenia przez Zamawiającego pisemnej zgody na taką zmianę. W takiej sytuacji Zamawiający wymaga złożenia stosownych dokumentów uwiarygodniających te materiały i urządzenia.</w:t>
      </w:r>
    </w:p>
    <w:p w14:paraId="6111972E" w14:textId="2EF14F50" w:rsidR="00076294" w:rsidRPr="003E45B2" w:rsidRDefault="00076294" w:rsidP="00076294">
      <w:pPr>
        <w:widowControl w:val="0"/>
        <w:ind w:left="-20"/>
        <w:rPr>
          <w:szCs w:val="24"/>
        </w:rPr>
      </w:pPr>
      <w:r w:rsidRPr="003E45B2">
        <w:rPr>
          <w:szCs w:val="24"/>
        </w:rPr>
        <w:t xml:space="preserve">5. </w:t>
      </w:r>
      <w:bookmarkStart w:id="2" w:name="_Hlk64820085"/>
      <w:r w:rsidRPr="003E45B2">
        <w:rPr>
          <w:szCs w:val="24"/>
        </w:rPr>
        <w:t xml:space="preserve">Zamawiający zapewnia, że będzie niezwłocznie udzielał wyjaśnień przy zleceniach aktualizacji danych, braku spójności danych lub innych problemów stwierdzonych w trakcie wykonywania prac. </w:t>
      </w:r>
    </w:p>
    <w:p w14:paraId="3EF53C28" w14:textId="1AD58E97" w:rsidR="00076294" w:rsidRPr="00203D72" w:rsidRDefault="00076294" w:rsidP="00076294">
      <w:pPr>
        <w:widowControl w:val="0"/>
        <w:ind w:left="284" w:right="424" w:hanging="284"/>
        <w:jc w:val="both"/>
        <w:rPr>
          <w:snapToGrid w:val="0"/>
        </w:rPr>
      </w:pPr>
      <w:r w:rsidRPr="003E45B2">
        <w:rPr>
          <w:snapToGrid w:val="0"/>
        </w:rPr>
        <w:t xml:space="preserve">6. Zamawiający oświadcza, że </w:t>
      </w:r>
      <w:r w:rsidRPr="003E45B2">
        <w:t>w celu prawidłowego i terminowego wykonania przedmiotu umowy oraz jego rozliczenia będzie współdziałał z Wykonawcą.</w:t>
      </w:r>
    </w:p>
    <w:bookmarkEnd w:id="2"/>
    <w:p w14:paraId="72D42057" w14:textId="77777777" w:rsidR="00BB1720" w:rsidRPr="00F20863" w:rsidRDefault="00BB1720" w:rsidP="002C3BC9">
      <w:pPr>
        <w:widowControl w:val="0"/>
        <w:ind w:left="284" w:right="424" w:hanging="284"/>
        <w:jc w:val="both"/>
        <w:rPr>
          <w:b/>
          <w:snapToGrid w:val="0"/>
        </w:rPr>
      </w:pPr>
    </w:p>
    <w:p w14:paraId="4EE991D5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 xml:space="preserve">§ 2. </w:t>
      </w:r>
    </w:p>
    <w:p w14:paraId="718C6554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TERMIN REALIZACJI</w:t>
      </w:r>
    </w:p>
    <w:p w14:paraId="32183643" w14:textId="77777777" w:rsidR="00BB1720" w:rsidRPr="00F20863" w:rsidRDefault="00BB1720" w:rsidP="002C3BC9">
      <w:pPr>
        <w:widowControl w:val="0"/>
        <w:ind w:right="424"/>
        <w:jc w:val="center"/>
        <w:rPr>
          <w:b/>
          <w:snapToGrid w:val="0"/>
        </w:rPr>
      </w:pPr>
    </w:p>
    <w:p w14:paraId="65E66DCC" w14:textId="7BA1881D" w:rsidR="00BB1720" w:rsidRPr="00587962" w:rsidRDefault="00BB1720" w:rsidP="002C3BC9">
      <w:pPr>
        <w:widowControl w:val="0"/>
        <w:ind w:right="424"/>
        <w:rPr>
          <w:b/>
          <w:snapToGrid w:val="0"/>
          <w:szCs w:val="24"/>
        </w:rPr>
      </w:pPr>
      <w:r w:rsidRPr="00F20863">
        <w:rPr>
          <w:b/>
          <w:snapToGrid w:val="0"/>
        </w:rPr>
        <w:t>1. Termin real</w:t>
      </w:r>
      <w:r>
        <w:rPr>
          <w:b/>
          <w:snapToGrid w:val="0"/>
        </w:rPr>
        <w:t>izacji umowy:</w:t>
      </w:r>
      <w:r>
        <w:rPr>
          <w:b/>
          <w:snapToGrid w:val="0"/>
        </w:rPr>
        <w:tab/>
      </w:r>
      <w:r>
        <w:rPr>
          <w:b/>
          <w:snapToGrid w:val="0"/>
        </w:rPr>
        <w:tab/>
        <w:t xml:space="preserve"> </w:t>
      </w:r>
      <w:r>
        <w:rPr>
          <w:b/>
          <w:snapToGrid w:val="0"/>
          <w:szCs w:val="24"/>
        </w:rPr>
        <w:t>od dnia podpisania umowy.</w:t>
      </w:r>
    </w:p>
    <w:p w14:paraId="540F138F" w14:textId="75EC60D6" w:rsidR="00BB1720" w:rsidRPr="00B71551" w:rsidRDefault="00BB1720" w:rsidP="002C3BC9">
      <w:pPr>
        <w:widowControl w:val="0"/>
        <w:ind w:right="424"/>
        <w:jc w:val="both"/>
        <w:rPr>
          <w:b/>
          <w:snapToGrid w:val="0"/>
        </w:rPr>
      </w:pPr>
      <w:r w:rsidRPr="00E55BB9">
        <w:rPr>
          <w:b/>
          <w:snapToGrid w:val="0"/>
        </w:rPr>
        <w:t>2. Termin zakończenia realizacji umowy</w:t>
      </w:r>
      <w:r w:rsidR="00282E4F">
        <w:rPr>
          <w:b/>
          <w:snapToGrid w:val="0"/>
        </w:rPr>
        <w:t>:</w:t>
      </w:r>
      <w:r w:rsidR="00282E4F">
        <w:rPr>
          <w:b/>
          <w:snapToGrid w:val="0"/>
        </w:rPr>
        <w:tab/>
        <w:t xml:space="preserve"> </w:t>
      </w:r>
      <w:r w:rsidR="007F1FD3">
        <w:rPr>
          <w:b/>
          <w:snapToGrid w:val="0"/>
        </w:rPr>
        <w:t>5</w:t>
      </w:r>
      <w:r w:rsidR="00324CCA">
        <w:rPr>
          <w:b/>
          <w:snapToGrid w:val="0"/>
        </w:rPr>
        <w:t xml:space="preserve"> miesi</w:t>
      </w:r>
      <w:r w:rsidR="007F1FD3">
        <w:rPr>
          <w:b/>
          <w:snapToGrid w:val="0"/>
        </w:rPr>
        <w:t>ęcy</w:t>
      </w:r>
      <w:r w:rsidR="003E45B2">
        <w:rPr>
          <w:b/>
          <w:snapToGrid w:val="0"/>
        </w:rPr>
        <w:t xml:space="preserve"> od dnia </w:t>
      </w:r>
      <w:r w:rsidR="000676B0">
        <w:rPr>
          <w:b/>
          <w:snapToGrid w:val="0"/>
        </w:rPr>
        <w:t>zawarcia</w:t>
      </w:r>
      <w:r w:rsidR="003E45B2">
        <w:rPr>
          <w:b/>
          <w:snapToGrid w:val="0"/>
        </w:rPr>
        <w:t xml:space="preserve"> umowy</w:t>
      </w:r>
    </w:p>
    <w:p w14:paraId="616E36BB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5C367F58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§ 3.</w:t>
      </w:r>
    </w:p>
    <w:p w14:paraId="31C043E3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 xml:space="preserve"> PRZEKAZANIE TERENU PRAC</w:t>
      </w:r>
    </w:p>
    <w:p w14:paraId="37F92B0A" w14:textId="77777777" w:rsidR="00BB1720" w:rsidRPr="00F20863" w:rsidRDefault="00BB1720" w:rsidP="002C3BC9">
      <w:pPr>
        <w:widowControl w:val="0"/>
        <w:ind w:right="424"/>
        <w:jc w:val="center"/>
        <w:rPr>
          <w:b/>
          <w:snapToGrid w:val="0"/>
        </w:rPr>
      </w:pPr>
    </w:p>
    <w:p w14:paraId="6CF4F4B9" w14:textId="77777777" w:rsidR="00BB1720" w:rsidRPr="00F20863" w:rsidRDefault="00BB1720" w:rsidP="002C3BC9">
      <w:pPr>
        <w:widowControl w:val="0"/>
        <w:ind w:right="424"/>
        <w:rPr>
          <w:snapToGrid w:val="0"/>
        </w:rPr>
      </w:pPr>
      <w:r w:rsidRPr="00203D72">
        <w:rPr>
          <w:snapToGrid w:val="0"/>
        </w:rPr>
        <w:t>Zamawiający przekaże Wykonawcy teren prac odpowiednim protokołem przed</w:t>
      </w:r>
      <w:r>
        <w:rPr>
          <w:snapToGrid w:val="0"/>
        </w:rPr>
        <w:t xml:space="preserve"> </w:t>
      </w:r>
      <w:r w:rsidRPr="00F20863">
        <w:rPr>
          <w:snapToGrid w:val="0"/>
        </w:rPr>
        <w:t>rozpoczęciem robót.</w:t>
      </w:r>
    </w:p>
    <w:p w14:paraId="0C5D5219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§ 4.</w:t>
      </w:r>
    </w:p>
    <w:p w14:paraId="73234A57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OSOBY ODPOWIEDZIALNE</w:t>
      </w:r>
    </w:p>
    <w:p w14:paraId="2BE7F3D4" w14:textId="77777777" w:rsidR="00BB1720" w:rsidRPr="00F20863" w:rsidRDefault="00BB1720" w:rsidP="002C3BC9">
      <w:pPr>
        <w:widowControl w:val="0"/>
        <w:ind w:right="424"/>
        <w:jc w:val="center"/>
        <w:rPr>
          <w:snapToGrid w:val="0"/>
        </w:rPr>
      </w:pPr>
    </w:p>
    <w:p w14:paraId="7C81C82E" w14:textId="791E0D64" w:rsidR="00BB1720" w:rsidRPr="00FE0662" w:rsidRDefault="00BB1720" w:rsidP="002C3BC9">
      <w:pPr>
        <w:widowControl w:val="0"/>
        <w:ind w:left="360" w:right="424" w:hanging="360"/>
        <w:rPr>
          <w:snapToGrid w:val="0"/>
        </w:rPr>
      </w:pPr>
      <w:r w:rsidRPr="00203D72">
        <w:rPr>
          <w:snapToGrid w:val="0"/>
        </w:rPr>
        <w:t>1.  Zamawiający</w:t>
      </w:r>
      <w:r w:rsidRPr="00F20863">
        <w:rPr>
          <w:snapToGrid w:val="0"/>
        </w:rPr>
        <w:t xml:space="preserve"> powołuje </w:t>
      </w:r>
      <w:r w:rsidR="00132C02">
        <w:rPr>
          <w:b/>
          <w:snapToGrid w:val="0"/>
        </w:rPr>
        <w:t>Inspektora N</w:t>
      </w:r>
      <w:r w:rsidR="00132C02" w:rsidRPr="00F20863">
        <w:rPr>
          <w:b/>
          <w:snapToGrid w:val="0"/>
        </w:rPr>
        <w:t xml:space="preserve">adzoru </w:t>
      </w:r>
      <w:r w:rsidR="00132C02">
        <w:rPr>
          <w:b/>
          <w:snapToGrid w:val="0"/>
        </w:rPr>
        <w:t>Inwestorskiego</w:t>
      </w:r>
      <w:r w:rsidRPr="00F20863">
        <w:rPr>
          <w:snapToGrid w:val="0"/>
        </w:rPr>
        <w:t xml:space="preserve"> w osobie </w:t>
      </w:r>
      <w:r>
        <w:rPr>
          <w:b/>
          <w:snapToGrid w:val="0"/>
        </w:rPr>
        <w:t xml:space="preserve">mgr inż. Lucyny Marek </w:t>
      </w:r>
      <w:r>
        <w:rPr>
          <w:snapToGrid w:val="0"/>
        </w:rPr>
        <w:t xml:space="preserve">posiadającą uprawnienia </w:t>
      </w:r>
      <w:r>
        <w:rPr>
          <w:b/>
          <w:snapToGrid w:val="0"/>
        </w:rPr>
        <w:t xml:space="preserve">nr MAP/0076/OWOD/06 </w:t>
      </w:r>
      <w:r>
        <w:rPr>
          <w:snapToGrid w:val="0"/>
        </w:rPr>
        <w:t>w specjalności drogowej</w:t>
      </w:r>
      <w:r w:rsidR="000B069F">
        <w:rPr>
          <w:snapToGrid w:val="0"/>
        </w:rPr>
        <w:t>,</w:t>
      </w:r>
      <w:r>
        <w:rPr>
          <w:snapToGrid w:val="0"/>
        </w:rPr>
        <w:t xml:space="preserve"> tel: </w:t>
      </w:r>
      <w:r w:rsidRPr="00FC1AD8">
        <w:rPr>
          <w:b/>
          <w:snapToGrid w:val="0"/>
        </w:rPr>
        <w:t>506 392</w:t>
      </w:r>
      <w:r w:rsidR="00132C02">
        <w:rPr>
          <w:b/>
          <w:snapToGrid w:val="0"/>
        </w:rPr>
        <w:t> </w:t>
      </w:r>
      <w:r w:rsidRPr="00FC1AD8">
        <w:rPr>
          <w:b/>
          <w:snapToGrid w:val="0"/>
        </w:rPr>
        <w:t>518</w:t>
      </w:r>
      <w:r w:rsidR="00132C02">
        <w:rPr>
          <w:b/>
          <w:snapToGrid w:val="0"/>
        </w:rPr>
        <w:t>.</w:t>
      </w:r>
    </w:p>
    <w:p w14:paraId="19E98772" w14:textId="77777777" w:rsidR="00BB1720" w:rsidRPr="00F20863" w:rsidRDefault="00BB1720" w:rsidP="002C3BC9">
      <w:pPr>
        <w:widowControl w:val="0"/>
        <w:ind w:right="424"/>
        <w:jc w:val="both"/>
        <w:rPr>
          <w:snapToGrid w:val="0"/>
        </w:rPr>
      </w:pPr>
      <w:r w:rsidRPr="00203D72">
        <w:rPr>
          <w:snapToGrid w:val="0"/>
        </w:rPr>
        <w:t>2. Wykonawca</w:t>
      </w:r>
      <w:r w:rsidRPr="00F20863">
        <w:rPr>
          <w:snapToGrid w:val="0"/>
        </w:rPr>
        <w:t xml:space="preserve"> powołuje</w:t>
      </w:r>
      <w:r>
        <w:rPr>
          <w:snapToGrid w:val="0"/>
        </w:rPr>
        <w:t xml:space="preserve"> </w:t>
      </w:r>
      <w:r>
        <w:rPr>
          <w:b/>
          <w:snapToGrid w:val="0"/>
        </w:rPr>
        <w:t>Kierownika  Budowy</w:t>
      </w:r>
      <w:r w:rsidRPr="00F20863">
        <w:rPr>
          <w:b/>
          <w:snapToGrid w:val="0"/>
        </w:rPr>
        <w:t xml:space="preserve"> </w:t>
      </w:r>
      <w:r w:rsidRPr="00F20863">
        <w:rPr>
          <w:snapToGrid w:val="0"/>
        </w:rPr>
        <w:t>w osobie:.....................</w:t>
      </w:r>
      <w:r>
        <w:rPr>
          <w:snapToGrid w:val="0"/>
        </w:rPr>
        <w:t>............................</w:t>
      </w:r>
    </w:p>
    <w:p w14:paraId="2EFDE846" w14:textId="035791B7" w:rsidR="00BB1720" w:rsidRDefault="00BB1720" w:rsidP="002C3BC9">
      <w:pPr>
        <w:widowControl w:val="0"/>
        <w:ind w:right="424"/>
        <w:jc w:val="both"/>
        <w:rPr>
          <w:snapToGrid w:val="0"/>
        </w:rPr>
      </w:pPr>
      <w:r w:rsidRPr="00F20863">
        <w:rPr>
          <w:snapToGrid w:val="0"/>
        </w:rPr>
        <w:t xml:space="preserve">    posiadającego uprawnienia </w:t>
      </w:r>
      <w:r>
        <w:rPr>
          <w:snapToGrid w:val="0"/>
        </w:rPr>
        <w:t>nr …………….</w:t>
      </w:r>
      <w:r w:rsidRPr="00F20863">
        <w:rPr>
          <w:snapToGrid w:val="0"/>
        </w:rPr>
        <w:t>w specjalnośc</w:t>
      </w:r>
      <w:r w:rsidR="000B069F">
        <w:rPr>
          <w:snapToGrid w:val="0"/>
        </w:rPr>
        <w:t xml:space="preserve">i </w:t>
      </w:r>
      <w:r w:rsidR="006D450E">
        <w:rPr>
          <w:snapToGrid w:val="0"/>
        </w:rPr>
        <w:t>drogowej</w:t>
      </w:r>
      <w:r>
        <w:rPr>
          <w:snapToGrid w:val="0"/>
        </w:rPr>
        <w:t>, tel:……………...</w:t>
      </w:r>
    </w:p>
    <w:p w14:paraId="5DC48052" w14:textId="77777777" w:rsidR="00BB1720" w:rsidRPr="00CD0EC0" w:rsidRDefault="00BB1720" w:rsidP="002C3BC9">
      <w:pPr>
        <w:widowControl w:val="0"/>
        <w:ind w:left="284" w:right="424" w:hanging="284"/>
        <w:jc w:val="both"/>
      </w:pPr>
      <w:r w:rsidRPr="00203D72">
        <w:t>3.</w:t>
      </w:r>
      <w:r>
        <w:t xml:space="preserve"> </w:t>
      </w:r>
      <w:r w:rsidRPr="00CF132C">
        <w:t>Wykonawca zobowiązany jest zapewnić wykonanie i kierowanie robotami objętymi  umową przez osoby posiadające stosowne kwalifikacje zawodowe i uprawnienia budowlane. Wykonawca zobowiązuje się, iż Kierownik Budowy będzie przebywać na budowie przez cały czas trwania robót.</w:t>
      </w:r>
    </w:p>
    <w:p w14:paraId="567BC126" w14:textId="77777777" w:rsidR="00BB1720" w:rsidRPr="00CF132C" w:rsidRDefault="00BB1720" w:rsidP="002C3BC9">
      <w:pPr>
        <w:widowControl w:val="0"/>
        <w:shd w:val="clear" w:color="auto" w:fill="FFFFFF"/>
        <w:autoSpaceDE w:val="0"/>
        <w:autoSpaceDN w:val="0"/>
        <w:adjustRightInd w:val="0"/>
        <w:spacing w:before="5" w:line="274" w:lineRule="exact"/>
        <w:ind w:left="284" w:hanging="284"/>
        <w:jc w:val="both"/>
        <w:rPr>
          <w:spacing w:val="-1"/>
        </w:rPr>
      </w:pPr>
      <w:r w:rsidRPr="00203D72">
        <w:t>4.</w:t>
      </w:r>
      <w:r w:rsidRPr="00CF132C">
        <w:t xml:space="preserve"> </w:t>
      </w:r>
      <w:r w:rsidRPr="00CF132C">
        <w:rPr>
          <w:spacing w:val="-1"/>
        </w:rPr>
        <w:t>Zamawiający może także zażądać od Wykonawcy zmiany osób, o której mowa w ust. 2</w:t>
      </w:r>
      <w:r>
        <w:rPr>
          <w:spacing w:val="-1"/>
        </w:rPr>
        <w:t xml:space="preserve"> i 3</w:t>
      </w:r>
      <w:r w:rsidRPr="00CF132C">
        <w:rPr>
          <w:spacing w:val="-1"/>
        </w:rPr>
        <w:t xml:space="preserve"> </w:t>
      </w:r>
      <w:r w:rsidRPr="00CF132C">
        <w:t xml:space="preserve">niniejszego paragrafu oraz pozostałych osób przedstawionych w ofercie przetargowej, </w:t>
      </w:r>
      <w:r w:rsidRPr="00CF132C">
        <w:rPr>
          <w:spacing w:val="-1"/>
        </w:rPr>
        <w:t xml:space="preserve">jeżeli uzna, że którakolwiek z tych osób nie wykonuje należycie swoich obowiązków. </w:t>
      </w:r>
      <w:r w:rsidRPr="00CF132C">
        <w:t xml:space="preserve">Wykonawca obowiązany jest dokonać zmiany tej osoby w terminie nie dłuższym niż 14 dni </w:t>
      </w:r>
      <w:r w:rsidRPr="00CF132C">
        <w:rPr>
          <w:spacing w:val="-1"/>
        </w:rPr>
        <w:t>od daty złożenia wniosku przez Zamawiającego.</w:t>
      </w:r>
    </w:p>
    <w:p w14:paraId="64ADB634" w14:textId="77777777" w:rsidR="00BB1720" w:rsidRDefault="00BB1720" w:rsidP="002C3BC9">
      <w:pPr>
        <w:widowControl w:val="0"/>
        <w:spacing w:line="288" w:lineRule="auto"/>
        <w:ind w:right="425"/>
        <w:rPr>
          <w:b/>
          <w:snapToGrid w:val="0"/>
        </w:rPr>
      </w:pPr>
    </w:p>
    <w:p w14:paraId="7733DC34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§ 5.</w:t>
      </w:r>
    </w:p>
    <w:p w14:paraId="1B93A5A3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OBOWIĄZKI DOD</w:t>
      </w:r>
      <w:r>
        <w:rPr>
          <w:b/>
          <w:snapToGrid w:val="0"/>
        </w:rPr>
        <w:t>A</w:t>
      </w:r>
      <w:r w:rsidRPr="00F20863">
        <w:rPr>
          <w:b/>
          <w:snapToGrid w:val="0"/>
        </w:rPr>
        <w:t>TKOWE</w:t>
      </w:r>
    </w:p>
    <w:p w14:paraId="0A4623AD" w14:textId="77777777" w:rsidR="00BB1720" w:rsidRDefault="00BB1720" w:rsidP="002C3BC9">
      <w:pPr>
        <w:widowControl w:val="0"/>
        <w:ind w:right="424"/>
        <w:jc w:val="both"/>
        <w:rPr>
          <w:snapToGrid w:val="0"/>
        </w:rPr>
      </w:pPr>
    </w:p>
    <w:p w14:paraId="3FD365EF" w14:textId="77777777" w:rsidR="00BB1720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203D72">
        <w:rPr>
          <w:snapToGrid w:val="0"/>
        </w:rPr>
        <w:t>Wykonawca</w:t>
      </w:r>
      <w:r w:rsidRPr="00F20863">
        <w:rPr>
          <w:snapToGrid w:val="0"/>
        </w:rPr>
        <w:t xml:space="preserve"> zorganizuje własnym kosztem i staraniem zaplecze magazynowo-socjalne budowy, doprowadzi energię elektryczną i wodę.</w:t>
      </w:r>
    </w:p>
    <w:p w14:paraId="2BFA639B" w14:textId="77777777" w:rsidR="00BB1720" w:rsidRPr="00CD0EC0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203D72">
        <w:rPr>
          <w:snapToGrid w:val="0"/>
        </w:rPr>
        <w:t>Wykonawca</w:t>
      </w:r>
      <w:r w:rsidRPr="00565235">
        <w:rPr>
          <w:snapToGrid w:val="0"/>
        </w:rPr>
        <w:t xml:space="preserve"> dokona wszelkich dodatkowych uzgodnień wymaganych na etapie </w:t>
      </w:r>
      <w:r w:rsidRPr="00565235">
        <w:rPr>
          <w:snapToGrid w:val="0"/>
        </w:rPr>
        <w:lastRenderedPageBreak/>
        <w:t>wykonawstwa robót</w:t>
      </w:r>
      <w:r>
        <w:rPr>
          <w:snapToGrid w:val="0"/>
        </w:rPr>
        <w:t xml:space="preserve"> (w tym wykonanie i uzgodnienie projektu organizacji ruchu na czas trwania robót)</w:t>
      </w:r>
      <w:r w:rsidRPr="00565235">
        <w:rPr>
          <w:snapToGrid w:val="0"/>
        </w:rPr>
        <w:t xml:space="preserve"> i</w:t>
      </w:r>
      <w:r>
        <w:rPr>
          <w:snapToGrid w:val="0"/>
        </w:rPr>
        <w:t xml:space="preserve"> poniesie koszty z tym związane, koszt ewentualnych nadzorów branżowych leży po stronie Wykonawcy</w:t>
      </w:r>
      <w:r w:rsidRPr="00851106">
        <w:rPr>
          <w:snapToGrid w:val="0"/>
        </w:rPr>
        <w:t>.</w:t>
      </w:r>
    </w:p>
    <w:p w14:paraId="3FCC0CB9" w14:textId="77777777" w:rsidR="00BB1720" w:rsidRPr="00F20863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203D72">
        <w:rPr>
          <w:snapToGrid w:val="0"/>
        </w:rPr>
        <w:t>Wykonawca</w:t>
      </w:r>
      <w:r w:rsidRPr="00565235">
        <w:rPr>
          <w:b/>
          <w:snapToGrid w:val="0"/>
        </w:rPr>
        <w:t xml:space="preserve"> </w:t>
      </w:r>
      <w:r w:rsidRPr="00565235">
        <w:rPr>
          <w:snapToGrid w:val="0"/>
        </w:rPr>
        <w:t>wykona w swoim zakresie ponadto:</w:t>
      </w:r>
    </w:p>
    <w:p w14:paraId="1210DFC4" w14:textId="77777777" w:rsidR="00BB1720" w:rsidRPr="00F20863" w:rsidRDefault="00BB1720" w:rsidP="002C3BC9">
      <w:pPr>
        <w:widowControl w:val="0"/>
        <w:numPr>
          <w:ilvl w:val="0"/>
          <w:numId w:val="7"/>
        </w:numPr>
        <w:ind w:right="424"/>
        <w:jc w:val="both"/>
        <w:rPr>
          <w:snapToGrid w:val="0"/>
        </w:rPr>
      </w:pPr>
      <w:r w:rsidRPr="00F20863">
        <w:rPr>
          <w:snapToGrid w:val="0"/>
        </w:rPr>
        <w:t>w miarę potrzeby technologiczne drogi dojazdowe do miejsc prowadzenia robót;</w:t>
      </w:r>
    </w:p>
    <w:p w14:paraId="2C650B6A" w14:textId="77777777" w:rsidR="00BB1720" w:rsidRPr="00F20863" w:rsidRDefault="00BB1720" w:rsidP="002C3BC9">
      <w:pPr>
        <w:widowControl w:val="0"/>
        <w:numPr>
          <w:ilvl w:val="0"/>
          <w:numId w:val="7"/>
        </w:numPr>
        <w:ind w:right="424"/>
        <w:jc w:val="both"/>
        <w:rPr>
          <w:snapToGrid w:val="0"/>
        </w:rPr>
      </w:pPr>
      <w:r w:rsidRPr="00F20863">
        <w:rPr>
          <w:snapToGrid w:val="0"/>
        </w:rPr>
        <w:t>w miarę potrzeby projekty organizacji robót i ruchu;</w:t>
      </w:r>
    </w:p>
    <w:p w14:paraId="3B73B79A" w14:textId="77777777" w:rsidR="00BB1720" w:rsidRPr="00F20863" w:rsidRDefault="00BB1720" w:rsidP="002C3BC9">
      <w:pPr>
        <w:widowControl w:val="0"/>
        <w:numPr>
          <w:ilvl w:val="0"/>
          <w:numId w:val="7"/>
        </w:numPr>
        <w:ind w:right="424"/>
        <w:jc w:val="both"/>
        <w:rPr>
          <w:snapToGrid w:val="0"/>
        </w:rPr>
      </w:pPr>
      <w:r w:rsidRPr="00F20863">
        <w:rPr>
          <w:snapToGrid w:val="0"/>
        </w:rPr>
        <w:t>w miarę potrzeby odwodnienie wykopów /terenu/ na czas wykonywania robót;</w:t>
      </w:r>
    </w:p>
    <w:p w14:paraId="61575D78" w14:textId="77777777" w:rsidR="00BB1720" w:rsidRDefault="00BB1720" w:rsidP="002C3BC9">
      <w:pPr>
        <w:widowControl w:val="0"/>
        <w:numPr>
          <w:ilvl w:val="0"/>
          <w:numId w:val="7"/>
        </w:numPr>
        <w:ind w:right="424"/>
        <w:jc w:val="both"/>
        <w:rPr>
          <w:snapToGrid w:val="0"/>
        </w:rPr>
      </w:pPr>
      <w:r w:rsidRPr="00F20863">
        <w:rPr>
          <w:snapToGrid w:val="0"/>
        </w:rPr>
        <w:t>inne roboty konieczne do wykonania zamówienia.</w:t>
      </w:r>
    </w:p>
    <w:p w14:paraId="6FA9AC38" w14:textId="77777777" w:rsidR="00BB1720" w:rsidRPr="009F15A7" w:rsidRDefault="00BB1720" w:rsidP="009F15A7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565235">
        <w:rPr>
          <w:snapToGrid w:val="0"/>
        </w:rPr>
        <w:t>Wykonawca własnym staraniem i na własny koszt zapewni obsł</w:t>
      </w:r>
      <w:r>
        <w:rPr>
          <w:snapToGrid w:val="0"/>
        </w:rPr>
        <w:t>ugę budowy w zakresie przedmiotu</w:t>
      </w:r>
      <w:r w:rsidRPr="00565235">
        <w:rPr>
          <w:snapToGrid w:val="0"/>
        </w:rPr>
        <w:t xml:space="preserve"> zamówienia przez </w:t>
      </w:r>
      <w:r>
        <w:rPr>
          <w:snapToGrid w:val="0"/>
        </w:rPr>
        <w:t xml:space="preserve">zaakceptowane przez Zamawiającego </w:t>
      </w:r>
      <w:r w:rsidRPr="00565235">
        <w:rPr>
          <w:snapToGrid w:val="0"/>
        </w:rPr>
        <w:t xml:space="preserve">uprawnione </w:t>
      </w:r>
      <w:r>
        <w:rPr>
          <w:snapToGrid w:val="0"/>
        </w:rPr>
        <w:t xml:space="preserve">niezależne </w:t>
      </w:r>
      <w:r w:rsidRPr="00565235">
        <w:rPr>
          <w:snapToGrid w:val="0"/>
        </w:rPr>
        <w:t>laboratorium wraz z wykonaniem bieżących kontrolnych pomiarów zgodności wykonywanych robót z normami i specyfikacjami dla poszczególnych robót.</w:t>
      </w:r>
    </w:p>
    <w:p w14:paraId="5B40C233" w14:textId="77777777" w:rsidR="00BB1720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565235">
        <w:rPr>
          <w:snapToGrid w:val="0"/>
        </w:rPr>
        <w:t xml:space="preserve">Po zakończeniu </w:t>
      </w:r>
      <w:r>
        <w:rPr>
          <w:snapToGrid w:val="0"/>
        </w:rPr>
        <w:t xml:space="preserve">wszystkich </w:t>
      </w:r>
      <w:r w:rsidRPr="00565235">
        <w:rPr>
          <w:snapToGrid w:val="0"/>
        </w:rPr>
        <w:t xml:space="preserve">robót </w:t>
      </w:r>
      <w:r>
        <w:rPr>
          <w:snapToGrid w:val="0"/>
        </w:rPr>
        <w:t xml:space="preserve">na danej drodze </w:t>
      </w:r>
      <w:r w:rsidRPr="00203D72">
        <w:rPr>
          <w:snapToGrid w:val="0"/>
        </w:rPr>
        <w:t>Wykonawca</w:t>
      </w:r>
      <w:r w:rsidRPr="00565235">
        <w:rPr>
          <w:snapToGrid w:val="0"/>
        </w:rPr>
        <w:t xml:space="preserve"> zobowiązany jest </w:t>
      </w:r>
      <w:r w:rsidRPr="00203D72">
        <w:rPr>
          <w:snapToGrid w:val="0"/>
        </w:rPr>
        <w:t>uporządkować teren budowy</w:t>
      </w:r>
      <w:r>
        <w:rPr>
          <w:snapToGrid w:val="0"/>
        </w:rPr>
        <w:t xml:space="preserve"> i przekazać Zamawiającemu</w:t>
      </w:r>
      <w:r w:rsidRPr="00565235">
        <w:rPr>
          <w:snapToGrid w:val="0"/>
        </w:rPr>
        <w:t>.</w:t>
      </w:r>
    </w:p>
    <w:p w14:paraId="5E67010E" w14:textId="454C6593" w:rsidR="00BB1720" w:rsidRPr="00277DF9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565235">
        <w:rPr>
          <w:snapToGrid w:val="0"/>
        </w:rPr>
        <w:t>Zamawiający dokon</w:t>
      </w:r>
      <w:r>
        <w:rPr>
          <w:snapToGrid w:val="0"/>
        </w:rPr>
        <w:t xml:space="preserve">a odbioru robót zgodnie ze </w:t>
      </w:r>
      <w:r w:rsidR="00282E4F" w:rsidRPr="00282E4F">
        <w:rPr>
          <w:snapToGrid w:val="0"/>
        </w:rPr>
        <w:t>specyfikacją techniczną wykonania i odbioru robót budowlanych</w:t>
      </w:r>
      <w:r w:rsidRPr="00565235">
        <w:rPr>
          <w:snapToGrid w:val="0"/>
        </w:rPr>
        <w:t xml:space="preserve"> (</w:t>
      </w:r>
      <w:r w:rsidR="00282E4F">
        <w:rPr>
          <w:bCs/>
          <w:szCs w:val="24"/>
        </w:rPr>
        <w:t>STWi</w:t>
      </w:r>
      <w:r w:rsidR="00282E4F" w:rsidRPr="00282E4F">
        <w:rPr>
          <w:bCs/>
          <w:szCs w:val="24"/>
        </w:rPr>
        <w:t>ORB</w:t>
      </w:r>
      <w:r w:rsidRPr="00565235">
        <w:rPr>
          <w:snapToGrid w:val="0"/>
        </w:rPr>
        <w:t>).</w:t>
      </w:r>
    </w:p>
    <w:p w14:paraId="30A070D2" w14:textId="77777777" w:rsidR="00BB1720" w:rsidRPr="00277DF9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565235">
        <w:rPr>
          <w:bCs/>
          <w:snapToGrid w:val="0"/>
        </w:rPr>
        <w:t xml:space="preserve">Wykonawca ponosi pełną odpowiedzialność </w:t>
      </w:r>
      <w:r w:rsidRPr="00565235">
        <w:rPr>
          <w:snapToGrid w:val="0"/>
        </w:rPr>
        <w:t xml:space="preserve">za stan </w:t>
      </w:r>
      <w:r>
        <w:rPr>
          <w:snapToGrid w:val="0"/>
        </w:rPr>
        <w:t xml:space="preserve">i przestrzeganie przepisów bhp, </w:t>
      </w:r>
      <w:r w:rsidRPr="00565235">
        <w:rPr>
          <w:snapToGrid w:val="0"/>
        </w:rPr>
        <w:t xml:space="preserve">ochronę p.poż., dozór mienia oraz utrzymanie </w:t>
      </w:r>
      <w:r>
        <w:rPr>
          <w:snapToGrid w:val="0"/>
        </w:rPr>
        <w:t xml:space="preserve">czystości i porządku na terenie </w:t>
      </w:r>
      <w:r w:rsidRPr="00565235">
        <w:rPr>
          <w:snapToGrid w:val="0"/>
        </w:rPr>
        <w:t>budowy.</w:t>
      </w:r>
    </w:p>
    <w:p w14:paraId="1614F000" w14:textId="77777777" w:rsidR="00BB1720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CD0EC0">
        <w:rPr>
          <w:snapToGrid w:val="0"/>
        </w:rPr>
        <w:t>Wykonawca</w:t>
      </w:r>
      <w:r w:rsidRPr="00565235">
        <w:rPr>
          <w:snapToGrid w:val="0"/>
        </w:rPr>
        <w:t xml:space="preserve"> zobowiązuje się do ubezpieczenia budow</w:t>
      </w:r>
      <w:r>
        <w:rPr>
          <w:snapToGrid w:val="0"/>
        </w:rPr>
        <w:t xml:space="preserve">y i robót z tytułu szkód, które </w:t>
      </w:r>
      <w:r w:rsidRPr="00565235">
        <w:rPr>
          <w:snapToGrid w:val="0"/>
        </w:rPr>
        <w:t>mogą zaistnieć na budowie oraz od odpowiedzialności cywilnej.</w:t>
      </w:r>
    </w:p>
    <w:p w14:paraId="3C47DCF5" w14:textId="77777777" w:rsidR="00BB1720" w:rsidRPr="00565235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565235">
        <w:rPr>
          <w:bCs/>
          <w:snapToGrid w:val="0"/>
        </w:rPr>
        <w:t>Wykonawca</w:t>
      </w:r>
      <w:r w:rsidRPr="00565235">
        <w:rPr>
          <w:snapToGrid w:val="0"/>
        </w:rPr>
        <w:t xml:space="preserve"> zobowiązuje się do ubezpieczenia od wszelkich roszczeń cywilnoprawnych:</w:t>
      </w:r>
    </w:p>
    <w:p w14:paraId="2BF47C3F" w14:textId="77777777" w:rsidR="00BB1720" w:rsidRPr="00CF132C" w:rsidRDefault="00BB1720" w:rsidP="002C3BC9">
      <w:pPr>
        <w:widowControl w:val="0"/>
        <w:numPr>
          <w:ilvl w:val="0"/>
          <w:numId w:val="1"/>
        </w:numPr>
        <w:jc w:val="both"/>
        <w:rPr>
          <w:snapToGrid w:val="0"/>
        </w:rPr>
      </w:pPr>
      <w:r w:rsidRPr="00CF132C">
        <w:rPr>
          <w:snapToGrid w:val="0"/>
        </w:rPr>
        <w:t>w okresie realizacji przedmiotu umowy,</w:t>
      </w:r>
    </w:p>
    <w:p w14:paraId="5D4F3D2C" w14:textId="77777777" w:rsidR="00BB1720" w:rsidRPr="006E1458" w:rsidRDefault="00BB1720" w:rsidP="006E1458">
      <w:pPr>
        <w:widowControl w:val="0"/>
        <w:numPr>
          <w:ilvl w:val="0"/>
          <w:numId w:val="1"/>
        </w:numPr>
        <w:jc w:val="both"/>
        <w:rPr>
          <w:snapToGrid w:val="0"/>
        </w:rPr>
      </w:pPr>
      <w:r w:rsidRPr="00CF132C">
        <w:rPr>
          <w:snapToGrid w:val="0"/>
        </w:rPr>
        <w:t xml:space="preserve"> w okresie obowiązywania gwarancji i rękojmi</w:t>
      </w:r>
      <w:r>
        <w:rPr>
          <w:snapToGrid w:val="0"/>
        </w:rPr>
        <w:t>.</w:t>
      </w:r>
    </w:p>
    <w:p w14:paraId="43EABB58" w14:textId="77777777" w:rsidR="00BB1720" w:rsidRPr="00565235" w:rsidRDefault="00BB1720" w:rsidP="002C3BC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565235">
        <w:rPr>
          <w:snapToGrid w:val="0"/>
        </w:rPr>
        <w:t>Materiał z rozbiórki stanowi własność</w:t>
      </w:r>
      <w:r w:rsidRPr="00565235">
        <w:rPr>
          <w:b/>
          <w:snapToGrid w:val="0"/>
        </w:rPr>
        <w:t xml:space="preserve"> Wykonawcy, </w:t>
      </w:r>
      <w:r w:rsidRPr="00565235">
        <w:rPr>
          <w:snapToGrid w:val="0"/>
        </w:rPr>
        <w:t>który zagospodaruje we własnym zakresie, uwzględniając koszty związane z odwozem oraz ewentualną utylizacją.</w:t>
      </w:r>
      <w:r>
        <w:rPr>
          <w:snapToGrid w:val="0"/>
        </w:rPr>
        <w:t xml:space="preserve"> </w:t>
      </w:r>
    </w:p>
    <w:p w14:paraId="1F21EA33" w14:textId="77777777" w:rsidR="00BB1720" w:rsidRDefault="00BB1720" w:rsidP="002C3BC9">
      <w:pPr>
        <w:widowControl w:val="0"/>
        <w:ind w:right="424"/>
        <w:rPr>
          <w:b/>
          <w:snapToGrid w:val="0"/>
        </w:rPr>
      </w:pPr>
    </w:p>
    <w:p w14:paraId="73226816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0A0011BA" w14:textId="77777777" w:rsidR="00BB1720" w:rsidRPr="00CF132C" w:rsidRDefault="00BB1720" w:rsidP="002C3BC9">
      <w:pPr>
        <w:widowControl w:val="0"/>
        <w:jc w:val="center"/>
        <w:rPr>
          <w:b/>
          <w:bCs/>
          <w:snapToGrid w:val="0"/>
        </w:rPr>
      </w:pPr>
      <w:r>
        <w:rPr>
          <w:b/>
          <w:bCs/>
          <w:snapToGrid w:val="0"/>
        </w:rPr>
        <w:t>§ 6</w:t>
      </w:r>
      <w:r w:rsidRPr="00CF132C">
        <w:rPr>
          <w:b/>
          <w:bCs/>
          <w:snapToGrid w:val="0"/>
        </w:rPr>
        <w:t>.</w:t>
      </w:r>
    </w:p>
    <w:p w14:paraId="3FB4B841" w14:textId="77777777" w:rsidR="00BB1720" w:rsidRPr="00CF132C" w:rsidRDefault="00BB1720" w:rsidP="002C3BC9">
      <w:pPr>
        <w:widowControl w:val="0"/>
        <w:jc w:val="center"/>
        <w:rPr>
          <w:b/>
          <w:bCs/>
          <w:snapToGrid w:val="0"/>
        </w:rPr>
      </w:pPr>
      <w:r w:rsidRPr="00CF132C">
        <w:rPr>
          <w:b/>
          <w:bCs/>
          <w:snapToGrid w:val="0"/>
        </w:rPr>
        <w:t>PODWYKONAWCY</w:t>
      </w:r>
    </w:p>
    <w:p w14:paraId="130D6B7C" w14:textId="77777777" w:rsidR="00BB1720" w:rsidRDefault="00BB1720" w:rsidP="002C3BC9">
      <w:pPr>
        <w:ind w:right="-1"/>
        <w:jc w:val="both"/>
        <w:rPr>
          <w:b/>
          <w:bCs/>
          <w:snapToGrid w:val="0"/>
        </w:rPr>
      </w:pPr>
    </w:p>
    <w:p w14:paraId="04E12DAC" w14:textId="77777777" w:rsidR="00BB1720" w:rsidRPr="00CF132C" w:rsidRDefault="00BB1720" w:rsidP="002C3BC9">
      <w:pPr>
        <w:ind w:right="-1"/>
        <w:jc w:val="both"/>
      </w:pPr>
      <w:r w:rsidRPr="00CF132C">
        <w:t xml:space="preserve">Wykonawca roboty objęte </w:t>
      </w:r>
      <w:r>
        <w:t>zamówieniem wykona bez udziału P</w:t>
      </w:r>
      <w:r w:rsidRPr="00CF132C">
        <w:t>odwykonawców *</w:t>
      </w:r>
    </w:p>
    <w:p w14:paraId="4DA1C6BF" w14:textId="77777777" w:rsidR="00BB1720" w:rsidRPr="00CF132C" w:rsidRDefault="00BB1720" w:rsidP="002C3BC9">
      <w:pPr>
        <w:ind w:left="426" w:right="-1"/>
        <w:jc w:val="both"/>
        <w:rPr>
          <w:i/>
        </w:rPr>
      </w:pPr>
      <w:r w:rsidRPr="00CF132C">
        <w:rPr>
          <w:i/>
        </w:rPr>
        <w:t>lub*</w:t>
      </w:r>
    </w:p>
    <w:p w14:paraId="52526E1E" w14:textId="77777777" w:rsidR="00BB1720" w:rsidRPr="00CF132C" w:rsidRDefault="00BB1720" w:rsidP="002C3BC9">
      <w:pPr>
        <w:numPr>
          <w:ilvl w:val="0"/>
          <w:numId w:val="2"/>
        </w:numPr>
        <w:ind w:left="567" w:right="-1" w:hanging="567"/>
        <w:jc w:val="both"/>
      </w:pPr>
      <w:r>
        <w:t>Wykonawca powierza P</w:t>
      </w:r>
      <w:r w:rsidRPr="00CF132C">
        <w:t xml:space="preserve">odwykonawcy/om/ wykonanie następujących prac: </w:t>
      </w:r>
    </w:p>
    <w:p w14:paraId="3F5761D8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  <w:r>
        <w:tab/>
      </w:r>
      <w:r w:rsidRPr="00CF132C">
        <w:t xml:space="preserve"> …………….............................…………………………………………….............................</w:t>
      </w:r>
    </w:p>
    <w:p w14:paraId="1651795B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</w:p>
    <w:p w14:paraId="4EA96263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  <w:r>
        <w:tab/>
      </w:r>
      <w:r w:rsidRPr="00CF132C">
        <w:t xml:space="preserve">* </w:t>
      </w:r>
      <w:r w:rsidRPr="00CF132C">
        <w:rPr>
          <w:sz w:val="22"/>
          <w:szCs w:val="22"/>
        </w:rPr>
        <w:t>niepotrzebne skreślić</w:t>
      </w:r>
    </w:p>
    <w:p w14:paraId="533050FF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  <w:r>
        <w:tab/>
      </w:r>
      <w:r w:rsidRPr="00CF132C">
        <w:t>.............………………………………………………………………………………………</w:t>
      </w:r>
    </w:p>
    <w:p w14:paraId="7FA02917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  <w:r w:rsidRPr="00CF132C">
        <w:br/>
        <w:t xml:space="preserve">w następującym zakresie: </w:t>
      </w:r>
    </w:p>
    <w:p w14:paraId="3E554B1F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  <w:r>
        <w:tab/>
      </w:r>
      <w:r w:rsidRPr="00CF132C">
        <w:t>.................................................................................................................................................</w:t>
      </w:r>
    </w:p>
    <w:p w14:paraId="692FB029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</w:p>
    <w:p w14:paraId="6586152B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  <w:r>
        <w:tab/>
      </w:r>
      <w:r w:rsidRPr="00CF132C">
        <w:t>................................................................................................................................................</w:t>
      </w:r>
    </w:p>
    <w:p w14:paraId="63E7119F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</w:p>
    <w:p w14:paraId="329BFC65" w14:textId="77777777" w:rsidR="00BB1720" w:rsidRDefault="00BB1720" w:rsidP="002C3BC9">
      <w:pPr>
        <w:tabs>
          <w:tab w:val="num" w:pos="360"/>
        </w:tabs>
        <w:ind w:left="284" w:right="-1" w:hanging="567"/>
        <w:jc w:val="both"/>
      </w:pPr>
      <w:r>
        <w:tab/>
      </w:r>
      <w:r w:rsidRPr="00CF132C">
        <w:t>za kwotę brutto: ........................................ zł</w:t>
      </w:r>
    </w:p>
    <w:p w14:paraId="252E7D4B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  <w:r>
        <w:tab/>
      </w:r>
      <w:r w:rsidRPr="00CF132C">
        <w:t>(słownie złotych:   ....</w:t>
      </w:r>
      <w:r>
        <w:t>......................................................................................................</w:t>
      </w:r>
      <w:r w:rsidRPr="00CF132C">
        <w:t>/100).</w:t>
      </w:r>
    </w:p>
    <w:p w14:paraId="03896E7B" w14:textId="77777777" w:rsidR="00BB1720" w:rsidRPr="00CF132C" w:rsidRDefault="00BB1720" w:rsidP="002C3BC9">
      <w:pPr>
        <w:tabs>
          <w:tab w:val="num" w:pos="360"/>
        </w:tabs>
        <w:ind w:right="-1" w:hanging="567"/>
        <w:jc w:val="both"/>
      </w:pPr>
    </w:p>
    <w:p w14:paraId="4A601C0E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>
        <w:lastRenderedPageBreak/>
        <w:t>Do zawarcia przez W</w:t>
      </w:r>
      <w:r w:rsidRPr="00CF132C">
        <w:t>ykonaw</w:t>
      </w:r>
      <w:r>
        <w:t>cę umowy na roboty budowlane z P</w:t>
      </w:r>
      <w:r w:rsidRPr="00CF132C">
        <w:t>odwykonawcą jest wymagana zgod</w:t>
      </w:r>
      <w:r>
        <w:t>a Zamawiającego. Jeżeli Zamawiający</w:t>
      </w:r>
      <w:r w:rsidRPr="00CF132C">
        <w:t xml:space="preserve">, w terminie </w:t>
      </w:r>
      <w:r>
        <w:t>14 dni od przedstawienia przez Wykonawcę umowy z P</w:t>
      </w:r>
      <w:r w:rsidRPr="00CF132C">
        <w:t>odwykonawcą lub jej projektu, wraz z częścią dokumentacji dotyczącą wykonania robót określonych w umowie lub projekcie, nie zgłosił na piśmie sprzeciwu lub zastrzeżeń, uważa się, że wyraził zgodę na zawarcie umowy.</w:t>
      </w:r>
    </w:p>
    <w:p w14:paraId="642127D7" w14:textId="429DAD0C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>
        <w:t>Do zawarcia przez Podwykonawcę umowy z dalszym P</w:t>
      </w:r>
      <w:r w:rsidRPr="00CF132C">
        <w:t>odwykonawcą jest wymagana zgoda Zamawiającego i</w:t>
      </w:r>
      <w:r>
        <w:t xml:space="preserve"> Wykonawcy. Do umowy z dalszym P</w:t>
      </w:r>
      <w:r w:rsidRPr="00CF132C">
        <w:t>odwykonawcą stosuje</w:t>
      </w:r>
      <w:r w:rsidR="0021636F">
        <w:t xml:space="preserve"> się wprost przepisy ust. 4 – 13</w:t>
      </w:r>
      <w:r w:rsidRPr="00CF132C">
        <w:t xml:space="preserve"> niniejszego paragrafu, zaś pozostałe przepisy niniejszej umowy dotyczące umowy z podwykonawcą stosuje się odpowiednio, chyba że z ich treści wynika, że stosuje się je wprost.</w:t>
      </w:r>
    </w:p>
    <w:p w14:paraId="67024C61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>
        <w:t>Umowa Wykonawcy z P</w:t>
      </w:r>
      <w:r w:rsidRPr="00CF132C">
        <w:t>odwykonawcą powinna być zawarta w formie pisemnej pod rygorem nieważności.</w:t>
      </w:r>
    </w:p>
    <w:p w14:paraId="5E3906F1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 w:rsidRPr="00CF132C">
        <w:t>Zlecenie do wyk</w:t>
      </w:r>
      <w:r>
        <w:t>onania części przedmiotu umowy P</w:t>
      </w:r>
      <w:r w:rsidRPr="00CF132C">
        <w:t>odwykonawcy nie zmienia zobowiązań Wykonawcy wobec Zamawiającego. Wykonawca odpowiada za dział</w:t>
      </w:r>
      <w:r>
        <w:t>ania, uchybienia i zaniedbania P</w:t>
      </w:r>
      <w:r w:rsidRPr="00CF132C">
        <w:t>odwykonawców, jak za własne.</w:t>
      </w:r>
    </w:p>
    <w:p w14:paraId="4CCC465C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>
        <w:t>Umowy z P</w:t>
      </w:r>
      <w:r w:rsidRPr="00CF132C">
        <w:t>odwykonawcami muszą być zgodne co do treści z niniejszą umową, z zastrzeżeniem, iż terminy płatności za roboty powierzone przez Wyko</w:t>
      </w:r>
      <w:r>
        <w:t>nawcę przewidziane w umowach z P</w:t>
      </w:r>
      <w:r w:rsidRPr="00CF132C">
        <w:t>odwykonawcami nie mogą być dłuższe niż terminy płatności wynikające z niniejszej umowy.</w:t>
      </w:r>
    </w:p>
    <w:p w14:paraId="53B40619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>
        <w:t>Zawierający umowę z P</w:t>
      </w:r>
      <w:r w:rsidRPr="00CF132C">
        <w:t>odwykonawcą ponosi odpowiedzialność za zapłatę</w:t>
      </w:r>
      <w:r w:rsidRPr="00CF132C">
        <w:br/>
        <w:t>wynagrodzenia za roboty</w:t>
      </w:r>
      <w:r>
        <w:t xml:space="preserve"> budowlane wykonane przez tego P</w:t>
      </w:r>
      <w:r w:rsidRPr="00CF132C">
        <w:t>odwykonawcę.</w:t>
      </w:r>
    </w:p>
    <w:p w14:paraId="3C5ABC48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>
        <w:t>Zmiana P</w:t>
      </w:r>
      <w:r w:rsidRPr="00CF132C">
        <w:t>odwykonawcy lub wprowadzenie n</w:t>
      </w:r>
      <w:r>
        <w:t>a etapie realizacji zamówienia P</w:t>
      </w:r>
      <w:r w:rsidRPr="00CF132C">
        <w:t>odwykonawcy niedeklar</w:t>
      </w:r>
      <w:r>
        <w:t>owanego w ofercie, powierzenie P</w:t>
      </w:r>
      <w:r w:rsidRPr="00CF132C">
        <w:t>odwykonawcy innej części realizacji zamówienia niż wskazana w ofercie - wymaga uprzedniej pisemnej zgody Zamawiającego.</w:t>
      </w:r>
    </w:p>
    <w:p w14:paraId="7FF5EFC4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 w:rsidRPr="00CF132C">
        <w:rPr>
          <w:snapToGrid w:val="0"/>
        </w:rPr>
        <w:t>Zamawiającemu przysługuje pra</w:t>
      </w:r>
      <w:r>
        <w:rPr>
          <w:snapToGrid w:val="0"/>
        </w:rPr>
        <w:t>wo żądania od Wykonawcy zmiany P</w:t>
      </w:r>
      <w:r w:rsidRPr="00CF132C">
        <w:rPr>
          <w:snapToGrid w:val="0"/>
        </w:rPr>
        <w:t>odwykonawcy, jeżeli  ten realizuje roboty w sposób wadliwy, w szczególności niezgodny z § 1.</w:t>
      </w:r>
    </w:p>
    <w:p w14:paraId="18FC3BB3" w14:textId="60662C98" w:rsidR="00BB1720" w:rsidRPr="00CF132C" w:rsidRDefault="00BB1720" w:rsidP="0098016C">
      <w:pPr>
        <w:pStyle w:val="Akapitzlist"/>
        <w:numPr>
          <w:ilvl w:val="0"/>
          <w:numId w:val="2"/>
        </w:numPr>
        <w:ind w:right="-1"/>
        <w:jc w:val="both"/>
      </w:pPr>
      <w:r w:rsidRPr="00CF132C">
        <w:t>Odmienne uregulowania umów niż zawarte w niniejszym paragrafie, są bezskuteczne</w:t>
      </w:r>
      <w:r w:rsidRPr="00CF132C">
        <w:br/>
        <w:t xml:space="preserve"> względem Zamawiającego.</w:t>
      </w:r>
    </w:p>
    <w:p w14:paraId="1F8B017E" w14:textId="4A1D52E4" w:rsidR="00BB1720" w:rsidRPr="00CF132C" w:rsidRDefault="00BB1720" w:rsidP="0098016C">
      <w:pPr>
        <w:pStyle w:val="Akapitzlist"/>
        <w:numPr>
          <w:ilvl w:val="0"/>
          <w:numId w:val="2"/>
        </w:numPr>
        <w:tabs>
          <w:tab w:val="num" w:pos="180"/>
        </w:tabs>
        <w:ind w:right="-1"/>
        <w:jc w:val="both"/>
      </w:pPr>
      <w:r w:rsidRPr="00CF132C">
        <w:t>Wykonawca zobowiązuje się zwolnić Zamawiającego ze wszystkich zobowiązań, jakie</w:t>
      </w:r>
    </w:p>
    <w:p w14:paraId="32C512D8" w14:textId="44DAD926" w:rsidR="00BB1720" w:rsidRDefault="00BB1720" w:rsidP="002C3BC9">
      <w:pPr>
        <w:tabs>
          <w:tab w:val="num" w:pos="180"/>
        </w:tabs>
        <w:ind w:right="-1"/>
        <w:jc w:val="both"/>
      </w:pPr>
      <w:r w:rsidRPr="00CF132C">
        <w:tab/>
        <w:t xml:space="preserve">   ten zaciągnie w związ</w:t>
      </w:r>
      <w:r>
        <w:t>ku z obroną przed roszczeniami P</w:t>
      </w:r>
      <w:r w:rsidRPr="00CF132C">
        <w:t xml:space="preserve">odwykonawców zgłoszonymi w </w:t>
      </w:r>
      <w:r w:rsidRPr="00CF132C">
        <w:br/>
      </w:r>
      <w:r w:rsidRPr="00CF132C">
        <w:tab/>
        <w:t xml:space="preserve">   związku z naruszeniem niniejszego paragrafu.</w:t>
      </w:r>
    </w:p>
    <w:p w14:paraId="3A28E725" w14:textId="349B8983" w:rsidR="0098016C" w:rsidRPr="00C01745" w:rsidRDefault="0098016C" w:rsidP="0098016C">
      <w:pPr>
        <w:pStyle w:val="Akapitzlist"/>
        <w:numPr>
          <w:ilvl w:val="0"/>
          <w:numId w:val="2"/>
        </w:numPr>
        <w:ind w:right="-1"/>
        <w:jc w:val="both"/>
        <w:rPr>
          <w:color w:val="000000" w:themeColor="text1"/>
        </w:rPr>
      </w:pPr>
      <w:r w:rsidRPr="00C01745">
        <w:rPr>
          <w:color w:val="000000" w:themeColor="text1"/>
          <w:shd w:val="clear" w:color="auto" w:fill="FFFFFF"/>
        </w:rPr>
        <w:t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50 000 złotych.</w:t>
      </w:r>
    </w:p>
    <w:p w14:paraId="1AC95E07" w14:textId="0AC1FDA4" w:rsidR="0098016C" w:rsidRPr="00C01745" w:rsidRDefault="0098016C" w:rsidP="0098016C">
      <w:pPr>
        <w:pStyle w:val="Akapitzlist"/>
        <w:numPr>
          <w:ilvl w:val="0"/>
          <w:numId w:val="2"/>
        </w:numPr>
        <w:tabs>
          <w:tab w:val="num" w:pos="180"/>
        </w:tabs>
        <w:ind w:right="-1"/>
        <w:jc w:val="both"/>
        <w:rPr>
          <w:color w:val="000000" w:themeColor="text1"/>
        </w:rPr>
      </w:pPr>
      <w:r w:rsidRPr="00C01745">
        <w:rPr>
          <w:color w:val="000000" w:themeColor="text1"/>
          <w:shd w:val="clear" w:color="auto" w:fill="FFFFFF"/>
        </w:rPr>
        <w:t xml:space="preserve">W przypadku umów, o których mowa w ust. 12, jeżeli termin zapłaty wynagrodzenia jest dłuższy niż 30 dni od dnia doręczenia faktury lub rachunku, Zamawiający informuje o tym Wykonawcę i wzywa go do doprowadzenia do zmiany tej umowy, pod rygorem wystąpienia o zapłatę kary umownej. </w:t>
      </w:r>
    </w:p>
    <w:p w14:paraId="4D70BAAA" w14:textId="77777777" w:rsidR="00BB1720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78B5EF8F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7</w:t>
      </w:r>
      <w:r w:rsidRPr="00F20863">
        <w:rPr>
          <w:b/>
          <w:snapToGrid w:val="0"/>
        </w:rPr>
        <w:t>.</w:t>
      </w:r>
    </w:p>
    <w:p w14:paraId="76B43F0D" w14:textId="77777777" w:rsidR="00BB1720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POSTANOWIENIA SZCZEGÓŁOWE</w:t>
      </w:r>
    </w:p>
    <w:p w14:paraId="7BE3CA88" w14:textId="77777777" w:rsidR="00BB1720" w:rsidRPr="00E55BB9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6CDDCA80" w14:textId="77777777" w:rsidR="00BB1720" w:rsidRPr="00357097" w:rsidRDefault="00BB1720" w:rsidP="002C3BC9">
      <w:pPr>
        <w:widowControl w:val="0"/>
        <w:ind w:right="424"/>
        <w:jc w:val="both"/>
        <w:rPr>
          <w:snapToGrid w:val="0"/>
        </w:rPr>
      </w:pPr>
      <w:r w:rsidRPr="00203D72">
        <w:rPr>
          <w:snapToGrid w:val="0"/>
        </w:rPr>
        <w:t>1.</w:t>
      </w:r>
      <w:r w:rsidRPr="00F20863">
        <w:rPr>
          <w:snapToGrid w:val="0"/>
        </w:rPr>
        <w:t xml:space="preserve"> </w:t>
      </w:r>
      <w:r w:rsidRPr="00203D72">
        <w:rPr>
          <w:snapToGrid w:val="0"/>
        </w:rPr>
        <w:t>Wykonawca</w:t>
      </w:r>
      <w:r w:rsidRPr="00F20863">
        <w:rPr>
          <w:b/>
          <w:snapToGrid w:val="0"/>
        </w:rPr>
        <w:t xml:space="preserve"> </w:t>
      </w:r>
      <w:r w:rsidRPr="008F1A71">
        <w:rPr>
          <w:snapToGrid w:val="0"/>
        </w:rPr>
        <w:t>zobowiązuje</w:t>
      </w:r>
      <w:r w:rsidRPr="00F20863">
        <w:rPr>
          <w:snapToGrid w:val="0"/>
        </w:rPr>
        <w:t xml:space="preserve"> się wykonać przedmiot umowy z materiałów własnych.</w:t>
      </w:r>
    </w:p>
    <w:p w14:paraId="13AE7D86" w14:textId="658D170A" w:rsidR="00BB1720" w:rsidRPr="00357097" w:rsidRDefault="00BB1720" w:rsidP="002C3BC9">
      <w:pPr>
        <w:widowControl w:val="0"/>
        <w:ind w:left="240" w:right="424" w:hanging="240"/>
        <w:jc w:val="both"/>
        <w:rPr>
          <w:snapToGrid w:val="0"/>
        </w:rPr>
      </w:pPr>
      <w:r>
        <w:rPr>
          <w:snapToGrid w:val="0"/>
        </w:rPr>
        <w:t xml:space="preserve"> </w:t>
      </w:r>
      <w:r w:rsidRPr="00203D72">
        <w:rPr>
          <w:snapToGrid w:val="0"/>
        </w:rPr>
        <w:t>2.</w:t>
      </w:r>
      <w:r w:rsidRPr="00F20863">
        <w:rPr>
          <w:snapToGrid w:val="0"/>
        </w:rPr>
        <w:t xml:space="preserve"> Materiały i narzędzia powinny odpowiadać wymaganiom </w:t>
      </w:r>
      <w:r>
        <w:rPr>
          <w:color w:val="000000"/>
        </w:rPr>
        <w:t>wynikającym</w:t>
      </w:r>
      <w:r w:rsidRPr="006B3C12">
        <w:rPr>
          <w:color w:val="000000"/>
        </w:rPr>
        <w:t xml:space="preserve"> z obowiązujących Polskich Norm przenoszących normy europejskie lub norm innych </w:t>
      </w:r>
      <w:r w:rsidRPr="006B3C12">
        <w:rPr>
          <w:color w:val="000000"/>
        </w:rPr>
        <w:lastRenderedPageBreak/>
        <w:t>państw członkowskich Europejskiego Obszaru Gospodarczego przenoszących te normy albo w razie ich braku aprobat technicznych, specyfikacji technicznych oraz systemów odniesienia w gradacji o ja</w:t>
      </w:r>
      <w:r>
        <w:rPr>
          <w:color w:val="000000"/>
        </w:rPr>
        <w:t xml:space="preserve">kiej mowa w art. </w:t>
      </w:r>
      <w:r w:rsidR="00206429" w:rsidRPr="00282E4F">
        <w:t>101</w:t>
      </w:r>
      <w:r w:rsidR="00206429">
        <w:rPr>
          <w:color w:val="FF0000"/>
        </w:rPr>
        <w:t xml:space="preserve"> </w:t>
      </w:r>
      <w:r>
        <w:rPr>
          <w:color w:val="000000"/>
        </w:rPr>
        <w:t xml:space="preserve">ust. 1 – 3 </w:t>
      </w:r>
      <w:r w:rsidRPr="006B3C12">
        <w:rPr>
          <w:color w:val="000000"/>
        </w:rPr>
        <w:t>Pzp</w:t>
      </w:r>
      <w:r>
        <w:rPr>
          <w:rFonts w:ascii="Calibri" w:hAnsi="Calibri"/>
          <w:color w:val="000000"/>
        </w:rPr>
        <w:t>.</w:t>
      </w:r>
    </w:p>
    <w:p w14:paraId="28123C3F" w14:textId="77777777" w:rsidR="00BB1720" w:rsidRPr="00357097" w:rsidRDefault="00BB1720" w:rsidP="002C3BC9">
      <w:pPr>
        <w:widowControl w:val="0"/>
        <w:ind w:right="424"/>
        <w:jc w:val="both"/>
        <w:rPr>
          <w:snapToGrid w:val="0"/>
        </w:rPr>
      </w:pPr>
      <w:r w:rsidRPr="00203D72">
        <w:rPr>
          <w:snapToGrid w:val="0"/>
        </w:rPr>
        <w:t>3.</w:t>
      </w:r>
      <w:r w:rsidRPr="00F20863">
        <w:rPr>
          <w:snapToGrid w:val="0"/>
        </w:rPr>
        <w:t xml:space="preserve"> Materiały i urządzenia powinny być oznaczone znakiem bezpieczeństwa. </w:t>
      </w:r>
    </w:p>
    <w:p w14:paraId="5E9E0A10" w14:textId="77777777" w:rsidR="00BB1720" w:rsidRPr="00357097" w:rsidRDefault="00BB1720" w:rsidP="002C3BC9">
      <w:pPr>
        <w:widowControl w:val="0"/>
        <w:ind w:left="284" w:right="424" w:hanging="284"/>
        <w:jc w:val="both"/>
        <w:rPr>
          <w:snapToGrid w:val="0"/>
        </w:rPr>
      </w:pPr>
      <w:r w:rsidRPr="00203D72">
        <w:rPr>
          <w:snapToGrid w:val="0"/>
        </w:rPr>
        <w:t>4. Wykonawca</w:t>
      </w:r>
      <w:r w:rsidRPr="00F20863">
        <w:rPr>
          <w:snapToGrid w:val="0"/>
        </w:rPr>
        <w:t xml:space="preserve"> oświadcza, że nie będzie używał do budowy żadnych materiałów zakazanych przepisami szczegółowymi.</w:t>
      </w:r>
    </w:p>
    <w:p w14:paraId="6FF4E518" w14:textId="77777777" w:rsidR="00BB1720" w:rsidRPr="00357097" w:rsidRDefault="00BB1720" w:rsidP="002C3BC9">
      <w:pPr>
        <w:widowControl w:val="0"/>
        <w:ind w:left="284" w:right="424" w:hanging="284"/>
        <w:jc w:val="both"/>
        <w:rPr>
          <w:snapToGrid w:val="0"/>
        </w:rPr>
      </w:pPr>
      <w:r w:rsidRPr="00203D72">
        <w:rPr>
          <w:snapToGrid w:val="0"/>
        </w:rPr>
        <w:t>5.</w:t>
      </w:r>
      <w:r w:rsidRPr="00F20863">
        <w:rPr>
          <w:snapToGrid w:val="0"/>
        </w:rPr>
        <w:t xml:space="preserve"> Na każde żądanie </w:t>
      </w:r>
      <w:r w:rsidRPr="00203D72">
        <w:rPr>
          <w:snapToGrid w:val="0"/>
        </w:rPr>
        <w:t>Zamawiającego Wykonawca</w:t>
      </w:r>
      <w:r w:rsidRPr="00F20863">
        <w:rPr>
          <w:snapToGrid w:val="0"/>
        </w:rPr>
        <w:t xml:space="preserve"> obowiązany jest okazać w stosunku do wykazanych materiałów certyfikat na znak bezpieczeństwa, deklarację zgodności z Polską Normą lub aprobatę techniczną.</w:t>
      </w:r>
    </w:p>
    <w:p w14:paraId="2105CF65" w14:textId="779B5FE4" w:rsidR="00BB1720" w:rsidRDefault="00BB1720" w:rsidP="002C3BC9">
      <w:pPr>
        <w:widowControl w:val="0"/>
        <w:ind w:left="284" w:right="424" w:hanging="284"/>
        <w:jc w:val="both"/>
        <w:rPr>
          <w:snapToGrid w:val="0"/>
        </w:rPr>
      </w:pPr>
      <w:r w:rsidRPr="00203D72">
        <w:rPr>
          <w:snapToGrid w:val="0"/>
        </w:rPr>
        <w:t>6. Zamawiający</w:t>
      </w:r>
      <w:r w:rsidRPr="00F20863">
        <w:rPr>
          <w:snapToGrid w:val="0"/>
        </w:rPr>
        <w:t xml:space="preserve"> dokona odbioru robót zgodnie </w:t>
      </w:r>
      <w:r>
        <w:rPr>
          <w:snapToGrid w:val="0"/>
        </w:rPr>
        <w:t xml:space="preserve">ze </w:t>
      </w:r>
      <w:r w:rsidR="00282E4F" w:rsidRPr="00282E4F">
        <w:rPr>
          <w:snapToGrid w:val="0"/>
        </w:rPr>
        <w:t>specyfikacją techniczną wykonania i odbioru robót budowlanych</w:t>
      </w:r>
      <w:r>
        <w:rPr>
          <w:snapToGrid w:val="0"/>
        </w:rPr>
        <w:t xml:space="preserve"> (</w:t>
      </w:r>
      <w:r w:rsidR="00282E4F">
        <w:rPr>
          <w:bCs/>
          <w:szCs w:val="24"/>
        </w:rPr>
        <w:t>STWi</w:t>
      </w:r>
      <w:r w:rsidR="00282E4F" w:rsidRPr="00282E4F">
        <w:rPr>
          <w:bCs/>
          <w:szCs w:val="24"/>
        </w:rPr>
        <w:t>ORB</w:t>
      </w:r>
      <w:r>
        <w:rPr>
          <w:snapToGrid w:val="0"/>
        </w:rPr>
        <w:t>).</w:t>
      </w:r>
    </w:p>
    <w:p w14:paraId="76F20AF6" w14:textId="77777777" w:rsidR="00BB1720" w:rsidRPr="00CF132C" w:rsidRDefault="00BB1720" w:rsidP="002C3BC9">
      <w:pPr>
        <w:jc w:val="both"/>
      </w:pPr>
      <w:r w:rsidRPr="00203D72">
        <w:t>7.</w:t>
      </w:r>
      <w:r w:rsidRPr="00CF132C">
        <w:t xml:space="preserve"> Kompletowanie, w trakcie realizacji robót, wszelkiej dokumentacji zgodnie z przepisami </w:t>
      </w:r>
    </w:p>
    <w:p w14:paraId="3E9B8531" w14:textId="77777777" w:rsidR="00BB1720" w:rsidRPr="00CF132C" w:rsidRDefault="00BB1720" w:rsidP="002C3BC9">
      <w:pPr>
        <w:jc w:val="both"/>
      </w:pPr>
      <w:r w:rsidRPr="00CF132C">
        <w:t xml:space="preserve">    Prawa budowlanego oraz przygotowanie do odbioru końcowego kompletu protokołów </w:t>
      </w:r>
    </w:p>
    <w:p w14:paraId="6F516C29" w14:textId="77777777" w:rsidR="00BB1720" w:rsidRDefault="00BB1720" w:rsidP="002C3BC9">
      <w:pPr>
        <w:jc w:val="both"/>
        <w:rPr>
          <w:snapToGrid w:val="0"/>
        </w:rPr>
      </w:pPr>
      <w:r w:rsidRPr="00CF132C">
        <w:t xml:space="preserve">    niezbędnych przy odbiorze należy do Wykonawcy</w:t>
      </w:r>
      <w:r w:rsidRPr="00CF132C">
        <w:rPr>
          <w:snapToGrid w:val="0"/>
        </w:rPr>
        <w:t>.</w:t>
      </w:r>
    </w:p>
    <w:p w14:paraId="21AF460D" w14:textId="77777777" w:rsidR="00BB1720" w:rsidRPr="00CF132C" w:rsidRDefault="00BB1720" w:rsidP="002C3BC9">
      <w:pPr>
        <w:jc w:val="both"/>
      </w:pPr>
      <w:r w:rsidRPr="00203D72">
        <w:t>8.</w:t>
      </w:r>
      <w:r w:rsidRPr="00CF132C">
        <w:t xml:space="preserve"> Wykonawca ma obowiązek dostarczyć Zamawiającemu wszelkie dokumenty dotyczące </w:t>
      </w:r>
    </w:p>
    <w:p w14:paraId="5C1F1C97" w14:textId="77777777" w:rsidR="00BB1720" w:rsidRPr="00CF132C" w:rsidRDefault="00BB1720" w:rsidP="002C3BC9">
      <w:pPr>
        <w:jc w:val="both"/>
      </w:pPr>
      <w:r w:rsidRPr="00CF132C">
        <w:t xml:space="preserve">     zastosowanych w wyniku wykonawstwa niniejszej umowy maszyn i urządzeń – oraz  </w:t>
      </w:r>
    </w:p>
    <w:p w14:paraId="3098ABB7" w14:textId="77777777" w:rsidR="00BB1720" w:rsidRPr="00CF132C" w:rsidRDefault="00BB1720" w:rsidP="002C3BC9">
      <w:pPr>
        <w:jc w:val="both"/>
      </w:pPr>
      <w:r w:rsidRPr="00CF132C">
        <w:t xml:space="preserve">     przenieść na Zamawiającego wszelkie prawa z tytułu gwarancji jakości oraz rękojmi za </w:t>
      </w:r>
    </w:p>
    <w:p w14:paraId="6C0063AB" w14:textId="77777777" w:rsidR="00BB1720" w:rsidRDefault="00BB1720" w:rsidP="00B8305D">
      <w:pPr>
        <w:jc w:val="both"/>
        <w:rPr>
          <w:b/>
          <w:bCs/>
          <w:snapToGrid w:val="0"/>
        </w:rPr>
      </w:pPr>
      <w:r w:rsidRPr="00CF132C">
        <w:t xml:space="preserve">     wady tych maszyn i urządzeń.</w:t>
      </w:r>
    </w:p>
    <w:p w14:paraId="65FC8F4E" w14:textId="77777777" w:rsidR="00B8305D" w:rsidRPr="00B8305D" w:rsidRDefault="00B8305D" w:rsidP="00B8305D">
      <w:pPr>
        <w:jc w:val="both"/>
        <w:rPr>
          <w:b/>
          <w:bCs/>
          <w:snapToGrid w:val="0"/>
        </w:rPr>
      </w:pPr>
    </w:p>
    <w:p w14:paraId="25128AAA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8</w:t>
      </w:r>
      <w:r w:rsidRPr="00F20863">
        <w:rPr>
          <w:b/>
          <w:snapToGrid w:val="0"/>
        </w:rPr>
        <w:t>.</w:t>
      </w:r>
    </w:p>
    <w:p w14:paraId="535E61BD" w14:textId="77777777" w:rsidR="00BB1720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WYNAGRODZENIE</w:t>
      </w:r>
    </w:p>
    <w:p w14:paraId="66D88286" w14:textId="0D643FC1" w:rsidR="00DF2324" w:rsidRDefault="00DF2324" w:rsidP="00DF2324">
      <w:pPr>
        <w:widowControl w:val="0"/>
        <w:numPr>
          <w:ilvl w:val="0"/>
          <w:numId w:val="14"/>
        </w:numPr>
        <w:ind w:left="426" w:right="424" w:hanging="426"/>
        <w:jc w:val="both"/>
        <w:rPr>
          <w:b/>
          <w:snapToGrid w:val="0"/>
        </w:rPr>
      </w:pPr>
      <w:r w:rsidRPr="00F20863">
        <w:rPr>
          <w:snapToGrid w:val="0"/>
        </w:rPr>
        <w:t xml:space="preserve">Strony ustalają, że obowiązującą je formą wynagrodzenia, zgodnie z ofertą </w:t>
      </w:r>
      <w:r w:rsidRPr="00172770">
        <w:rPr>
          <w:snapToGrid w:val="0"/>
        </w:rPr>
        <w:t>Wykonawcy</w:t>
      </w:r>
      <w:r w:rsidRPr="00F20863">
        <w:rPr>
          <w:snapToGrid w:val="0"/>
        </w:rPr>
        <w:t xml:space="preserve"> wybraną w trybie </w:t>
      </w:r>
      <w:r w:rsidR="006C1CB3" w:rsidRPr="006C1CB3">
        <w:rPr>
          <w:snapToGrid w:val="0"/>
        </w:rPr>
        <w:t>podstawowym w oparciu o art. 275 pkt 1 ustawy Prawo zamówień publicznych</w:t>
      </w:r>
      <w:r w:rsidRPr="00F20863">
        <w:rPr>
          <w:snapToGrid w:val="0"/>
        </w:rPr>
        <w:t xml:space="preserve"> jest </w:t>
      </w:r>
      <w:r w:rsidRPr="00F20863">
        <w:rPr>
          <w:b/>
          <w:snapToGrid w:val="0"/>
        </w:rPr>
        <w:t>wynagrodzenie ryczałtow</w:t>
      </w:r>
      <w:r>
        <w:rPr>
          <w:b/>
          <w:snapToGrid w:val="0"/>
        </w:rPr>
        <w:t>e.</w:t>
      </w:r>
      <w:r w:rsidRPr="00F20863">
        <w:rPr>
          <w:snapToGrid w:val="0"/>
        </w:rPr>
        <w:t xml:space="preserve"> </w:t>
      </w:r>
    </w:p>
    <w:p w14:paraId="1B1439FB" w14:textId="77777777" w:rsidR="00DF2324" w:rsidRPr="00F00CAE" w:rsidRDefault="00DF2324" w:rsidP="00DF2324">
      <w:pPr>
        <w:widowControl w:val="0"/>
        <w:ind w:left="284" w:right="424" w:hanging="284"/>
        <w:jc w:val="both"/>
        <w:rPr>
          <w:snapToGrid w:val="0"/>
        </w:rPr>
      </w:pPr>
      <w:r w:rsidRPr="00172770">
        <w:rPr>
          <w:snapToGrid w:val="0"/>
        </w:rPr>
        <w:t xml:space="preserve">2. </w:t>
      </w:r>
      <w:r w:rsidRPr="00172770">
        <w:rPr>
          <w:snapToGrid w:val="0"/>
          <w:szCs w:val="24"/>
        </w:rPr>
        <w:t>Wykonawca</w:t>
      </w:r>
      <w:r w:rsidRPr="00D62F18">
        <w:rPr>
          <w:b/>
          <w:snapToGrid w:val="0"/>
          <w:szCs w:val="24"/>
        </w:rPr>
        <w:t xml:space="preserve"> </w:t>
      </w:r>
      <w:r w:rsidRPr="00D62F18">
        <w:rPr>
          <w:snapToGrid w:val="0"/>
          <w:szCs w:val="24"/>
        </w:rPr>
        <w:t>n</w:t>
      </w:r>
      <w:r w:rsidRPr="00D62F18">
        <w:rPr>
          <w:szCs w:val="24"/>
        </w:rPr>
        <w:t xml:space="preserve">ie może żądać podwyższenia wynagrodzenia, chociażby w czasie zawarcia umowy nie można było przewidzieć rozmiaru lub kosztów prac. W szczególności </w:t>
      </w:r>
      <w:r w:rsidRPr="00172770">
        <w:rPr>
          <w:szCs w:val="24"/>
        </w:rPr>
        <w:t>Wykonawcy</w:t>
      </w:r>
      <w:r w:rsidRPr="00D62F18">
        <w:rPr>
          <w:b/>
          <w:szCs w:val="24"/>
        </w:rPr>
        <w:t xml:space="preserve"> </w:t>
      </w:r>
      <w:r w:rsidRPr="00D62F18">
        <w:rPr>
          <w:szCs w:val="24"/>
        </w:rPr>
        <w:t>nie przysługuje wynagrodzenie za prace spowodowane usuwaniem wad wykonanych robót.</w:t>
      </w:r>
    </w:p>
    <w:p w14:paraId="720109DA" w14:textId="77777777" w:rsidR="00DF2324" w:rsidRDefault="00DF2324" w:rsidP="00DF23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5" w:line="274" w:lineRule="exact"/>
        <w:ind w:left="360" w:right="-110"/>
        <w:jc w:val="both"/>
      </w:pPr>
      <w:r w:rsidRPr="00172770">
        <w:rPr>
          <w:snapToGrid w:val="0"/>
        </w:rPr>
        <w:t>Niedoszacowanie oraz brak rozpoznania zakresu przedmiotu umowy nie może być podstawą do żądania zmiany wynagrodzenia r</w:t>
      </w:r>
      <w:r>
        <w:rPr>
          <w:snapToGrid w:val="0"/>
        </w:rPr>
        <w:t>yczałtowego określonego w ust. 3</w:t>
      </w:r>
      <w:r w:rsidRPr="00172770">
        <w:rPr>
          <w:snapToGrid w:val="0"/>
        </w:rPr>
        <w:t xml:space="preserve"> niniejszego paragrafu.</w:t>
      </w:r>
      <w:r w:rsidRPr="00172770">
        <w:t xml:space="preserve"> </w:t>
      </w:r>
    </w:p>
    <w:p w14:paraId="2CE3EED3" w14:textId="77777777" w:rsidR="00DF2324" w:rsidRPr="00172770" w:rsidRDefault="00DF2324" w:rsidP="00DF2324">
      <w:pPr>
        <w:widowControl w:val="0"/>
        <w:ind w:right="424"/>
        <w:rPr>
          <w:snapToGrid w:val="0"/>
        </w:rPr>
      </w:pPr>
      <w:r>
        <w:rPr>
          <w:snapToGrid w:val="0"/>
        </w:rPr>
        <w:t>3</w:t>
      </w:r>
      <w:r w:rsidRPr="00172770">
        <w:rPr>
          <w:snapToGrid w:val="0"/>
        </w:rPr>
        <w:t>.  Wynagrodzenie za całość zamówienia nie przekroczy kwoty:</w:t>
      </w:r>
    </w:p>
    <w:p w14:paraId="3F4DED98" w14:textId="77777777" w:rsidR="00DF2324" w:rsidRPr="00F20863" w:rsidRDefault="00DF2324" w:rsidP="00DF2324">
      <w:pPr>
        <w:widowControl w:val="0"/>
        <w:ind w:left="57" w:right="425"/>
        <w:rPr>
          <w:b/>
          <w:snapToGrid w:val="0"/>
        </w:rPr>
      </w:pPr>
    </w:p>
    <w:p w14:paraId="2BA0AB00" w14:textId="77777777" w:rsidR="00DF2324" w:rsidRPr="00565235" w:rsidRDefault="00DF2324" w:rsidP="00DF2324">
      <w:pPr>
        <w:widowControl w:val="0"/>
        <w:numPr>
          <w:ilvl w:val="0"/>
          <w:numId w:val="13"/>
        </w:numPr>
        <w:ind w:right="425"/>
        <w:rPr>
          <w:b/>
          <w:snapToGrid w:val="0"/>
        </w:rPr>
      </w:pPr>
      <w:r w:rsidRPr="00F20863">
        <w:rPr>
          <w:b/>
          <w:snapToGrid w:val="0"/>
        </w:rPr>
        <w:t>netto złotych: .............................................</w:t>
      </w:r>
    </w:p>
    <w:p w14:paraId="4DCCDD1D" w14:textId="77777777" w:rsidR="00DF2324" w:rsidRDefault="00DF2324" w:rsidP="00DF2324">
      <w:pPr>
        <w:widowControl w:val="0"/>
        <w:ind w:left="823" w:right="425" w:firstLine="141"/>
        <w:rPr>
          <w:snapToGrid w:val="0"/>
        </w:rPr>
      </w:pPr>
      <w:r w:rsidRPr="00F20863">
        <w:rPr>
          <w:snapToGrid w:val="0"/>
        </w:rPr>
        <w:t>Słownie złotych:..................................................................................</w:t>
      </w:r>
      <w:r>
        <w:rPr>
          <w:snapToGrid w:val="0"/>
        </w:rPr>
        <w:t>...................</w:t>
      </w:r>
    </w:p>
    <w:p w14:paraId="474B91A1" w14:textId="77777777" w:rsidR="00DF2324" w:rsidRDefault="00DF2324" w:rsidP="00DF2324">
      <w:pPr>
        <w:widowControl w:val="0"/>
        <w:ind w:left="567" w:right="425"/>
        <w:rPr>
          <w:b/>
          <w:snapToGrid w:val="0"/>
        </w:rPr>
      </w:pPr>
    </w:p>
    <w:p w14:paraId="391E9D23" w14:textId="77777777" w:rsidR="00DF2324" w:rsidRPr="00565235" w:rsidRDefault="00DF2324" w:rsidP="00DF2324">
      <w:pPr>
        <w:widowControl w:val="0"/>
        <w:numPr>
          <w:ilvl w:val="0"/>
          <w:numId w:val="13"/>
        </w:numPr>
        <w:ind w:right="425"/>
        <w:rPr>
          <w:b/>
          <w:snapToGrid w:val="0"/>
        </w:rPr>
      </w:pPr>
      <w:r w:rsidRPr="00F20863">
        <w:rPr>
          <w:b/>
          <w:snapToGrid w:val="0"/>
        </w:rPr>
        <w:t>brutto złotych: .............................................</w:t>
      </w:r>
    </w:p>
    <w:p w14:paraId="667F24C6" w14:textId="77777777" w:rsidR="00DF2324" w:rsidRPr="00D62F18" w:rsidRDefault="00DF2324" w:rsidP="00DF2324">
      <w:pPr>
        <w:widowControl w:val="0"/>
        <w:ind w:left="823" w:right="425" w:firstLine="141"/>
        <w:rPr>
          <w:b/>
          <w:snapToGrid w:val="0"/>
        </w:rPr>
      </w:pPr>
      <w:r w:rsidRPr="00F20863">
        <w:rPr>
          <w:snapToGrid w:val="0"/>
        </w:rPr>
        <w:t>Słownie złotych:..................................................................................</w:t>
      </w:r>
      <w:r>
        <w:rPr>
          <w:snapToGrid w:val="0"/>
        </w:rPr>
        <w:t>..................</w:t>
      </w:r>
    </w:p>
    <w:p w14:paraId="36B2B0B3" w14:textId="77777777" w:rsidR="00DF2324" w:rsidRDefault="00DF2324" w:rsidP="00DF2324">
      <w:pPr>
        <w:widowControl w:val="0"/>
        <w:ind w:right="425"/>
        <w:rPr>
          <w:snapToGrid w:val="0"/>
        </w:rPr>
      </w:pPr>
      <w:r w:rsidRPr="00F20863">
        <w:rPr>
          <w:snapToGrid w:val="0"/>
        </w:rPr>
        <w:t xml:space="preserve">  </w:t>
      </w:r>
    </w:p>
    <w:p w14:paraId="662D9ACF" w14:textId="71D83B12" w:rsidR="008C1B4B" w:rsidRPr="00F00CAE" w:rsidRDefault="00DF2324" w:rsidP="008C1B4B">
      <w:pPr>
        <w:widowControl w:val="0"/>
        <w:ind w:left="964" w:right="425"/>
        <w:rPr>
          <w:snapToGrid w:val="0"/>
        </w:rPr>
      </w:pPr>
      <w:r w:rsidRPr="00F20863">
        <w:rPr>
          <w:snapToGrid w:val="0"/>
        </w:rPr>
        <w:t>w tym</w:t>
      </w:r>
      <w:r>
        <w:rPr>
          <w:b/>
          <w:snapToGrid w:val="0"/>
        </w:rPr>
        <w:t xml:space="preserve"> ……..</w:t>
      </w:r>
      <w:r w:rsidRPr="00F20863">
        <w:rPr>
          <w:b/>
          <w:snapToGrid w:val="0"/>
        </w:rPr>
        <w:t xml:space="preserve"> % </w:t>
      </w:r>
      <w:r w:rsidRPr="00172770">
        <w:rPr>
          <w:snapToGrid w:val="0"/>
        </w:rPr>
        <w:t>podatku VAT</w:t>
      </w:r>
      <w:r>
        <w:rPr>
          <w:b/>
          <w:snapToGrid w:val="0"/>
        </w:rPr>
        <w:t xml:space="preserve">, </w:t>
      </w:r>
      <w:r>
        <w:rPr>
          <w:snapToGrid w:val="0"/>
        </w:rPr>
        <w:t>przy czym w dalszej części umowy, kwota wskazana w pkt 2 zwana jest „wynagrodzeniem umownym brutto”.</w:t>
      </w:r>
    </w:p>
    <w:p w14:paraId="24AF9256" w14:textId="3348C7B6" w:rsidR="00E85523" w:rsidRPr="00F00CAE" w:rsidRDefault="00E85523" w:rsidP="00E85523">
      <w:pPr>
        <w:widowControl w:val="0"/>
        <w:ind w:right="425"/>
        <w:rPr>
          <w:snapToGrid w:val="0"/>
        </w:rPr>
      </w:pPr>
    </w:p>
    <w:p w14:paraId="19DE1F01" w14:textId="15A8C262" w:rsidR="00CB7C69" w:rsidRPr="00CB7C69" w:rsidRDefault="00DF2324" w:rsidP="00132C02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>
        <w:rPr>
          <w:spacing w:val="-1"/>
        </w:rPr>
        <w:t>4</w:t>
      </w:r>
      <w:r w:rsidRPr="00172770">
        <w:rPr>
          <w:spacing w:val="-1"/>
        </w:rPr>
        <w:t>.</w:t>
      </w:r>
      <w:r>
        <w:rPr>
          <w:spacing w:val="-1"/>
        </w:rPr>
        <w:t xml:space="preserve"> </w:t>
      </w:r>
      <w:r w:rsidRPr="00CF132C">
        <w:rPr>
          <w:spacing w:val="-1"/>
        </w:rPr>
        <w:t xml:space="preserve">Wynagrodzenie zostanie przekazane na konto Wykonawcy wskazane w fakturze VAT, </w:t>
      </w:r>
      <w:r w:rsidRPr="00CF132C">
        <w:t xml:space="preserve">wystawionej po protokolarnym odbiorze robót, w terminie do 30 dni od dnia </w:t>
      </w:r>
      <w:r w:rsidRPr="00CF132C">
        <w:rPr>
          <w:spacing w:val="-1"/>
        </w:rPr>
        <w:t>otrzymania przez Zamawiającego prawidłowo wystawionej faktury VA</w:t>
      </w:r>
      <w:r>
        <w:rPr>
          <w:spacing w:val="-1"/>
        </w:rPr>
        <w:t>T, z zastrzeżeniem ust. 5</w:t>
      </w:r>
      <w:r w:rsidRPr="00CF132C">
        <w:rPr>
          <w:spacing w:val="-1"/>
        </w:rPr>
        <w:t xml:space="preserve"> - 6.</w:t>
      </w:r>
    </w:p>
    <w:p w14:paraId="46910987" w14:textId="1017999D" w:rsidR="001F7074" w:rsidRPr="001F7074" w:rsidRDefault="001F7074" w:rsidP="001F7074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/>
        <w:jc w:val="both"/>
        <w:rPr>
          <w:spacing w:val="-1"/>
        </w:rPr>
      </w:pPr>
      <w:r w:rsidRPr="001F7074">
        <w:rPr>
          <w:spacing w:val="-1"/>
        </w:rPr>
        <w:t>Ustala się fakturowanie częściowe – miesięczne za faktyc</w:t>
      </w:r>
      <w:r>
        <w:rPr>
          <w:spacing w:val="-1"/>
        </w:rPr>
        <w:t>znie wykonane i odebrane roboty.</w:t>
      </w:r>
      <w:r w:rsidRPr="001F7074">
        <w:rPr>
          <w:spacing w:val="-1"/>
        </w:rPr>
        <w:t xml:space="preserve"> Wykonawca będzie wystawiał faktury częściowe </w:t>
      </w:r>
      <w:r w:rsidR="001B4FDD">
        <w:rPr>
          <w:spacing w:val="-1"/>
        </w:rPr>
        <w:t xml:space="preserve">na podstawie kosztorysu ofertowego </w:t>
      </w:r>
      <w:r w:rsidRPr="001F7074">
        <w:rPr>
          <w:spacing w:val="-1"/>
        </w:rPr>
        <w:t>za roboty wykonane i odebrane przez Inspektora Nadzoru. Każda część wynagrodzenia zostanie przekazana na konto Wykonawcy wskazane w fakturze VAT, wystawionej po protokolarnym odbiorze robót, w terminie do 30 dni od dnia otrzymania przez Zamawiającego prawidłowo wystawionej faktury VAT.</w:t>
      </w:r>
    </w:p>
    <w:p w14:paraId="5A63027F" w14:textId="2E790C72" w:rsidR="00DF2324" w:rsidRPr="00CF132C" w:rsidRDefault="00DF2324" w:rsidP="00DF2324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hanging="360"/>
        <w:jc w:val="both"/>
        <w:rPr>
          <w:spacing w:val="-2"/>
        </w:rPr>
      </w:pPr>
      <w:r>
        <w:rPr>
          <w:spacing w:val="-1"/>
        </w:rPr>
        <w:lastRenderedPageBreak/>
        <w:t>5</w:t>
      </w:r>
      <w:r w:rsidRPr="00172770">
        <w:rPr>
          <w:spacing w:val="-1"/>
        </w:rPr>
        <w:t>.</w:t>
      </w:r>
      <w:r>
        <w:rPr>
          <w:spacing w:val="-1"/>
        </w:rPr>
        <w:t xml:space="preserve">  </w:t>
      </w:r>
      <w:r w:rsidRPr="00CF132C">
        <w:rPr>
          <w:spacing w:val="-1"/>
        </w:rPr>
        <w:t xml:space="preserve">W </w:t>
      </w:r>
      <w:r>
        <w:rPr>
          <w:spacing w:val="-1"/>
        </w:rPr>
        <w:t>przypadku, gdy Wykonawca zlecił P</w:t>
      </w:r>
      <w:r w:rsidRPr="00CF132C">
        <w:rPr>
          <w:spacing w:val="-1"/>
        </w:rPr>
        <w:t xml:space="preserve">odwykonawcy wykonanie części prac do każdej </w:t>
      </w:r>
      <w:r>
        <w:rPr>
          <w:spacing w:val="-1"/>
        </w:rPr>
        <w:t xml:space="preserve">  </w:t>
      </w:r>
      <w:r w:rsidRPr="00CF132C">
        <w:t>faktury VAT Wykonawc</w:t>
      </w:r>
      <w:r>
        <w:t>a będzie dołączał oświadczenia P</w:t>
      </w:r>
      <w:r w:rsidRPr="00CF132C">
        <w:t>odwykonawców potwierdzające otrzymanie wszystkich należnych im kwot za roboty wchodzące w skład części robót, której fak</w:t>
      </w:r>
      <w:r>
        <w:t>tura dotyczy</w:t>
      </w:r>
      <w:r w:rsidRPr="00CF132C">
        <w:t>. W przypadku nie przekazania wszystkich wymienionych dokumentów termin zapłaty faktury biegnie od momentu złożenia kompletnej faktury. Niekompletne faktury lub błędnie wypełnione będą zwracane. W przy</w:t>
      </w:r>
      <w:r>
        <w:t>padku, gdy Wykonawca nie zlecił P</w:t>
      </w:r>
      <w:r w:rsidRPr="00CF132C">
        <w:t>odwykonawcy wykonywania części prac, do każdej faktury VAT Wykonawca będzie dołączał oświadczenie o niezlecan</w:t>
      </w:r>
      <w:r>
        <w:t>iu P</w:t>
      </w:r>
      <w:r w:rsidRPr="00CF132C">
        <w:t>odwykonawcy wykonania części prac.</w:t>
      </w:r>
    </w:p>
    <w:p w14:paraId="236398D2" w14:textId="77777777" w:rsidR="00DF2324" w:rsidRPr="00CF132C" w:rsidRDefault="00DF2324" w:rsidP="00DF2324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5" w:hanging="360"/>
        <w:jc w:val="both"/>
        <w:rPr>
          <w:snapToGrid w:val="0"/>
        </w:rPr>
      </w:pPr>
      <w:r>
        <w:t>6</w:t>
      </w:r>
      <w:r w:rsidRPr="00172770">
        <w:t>.</w:t>
      </w:r>
      <w:r>
        <w:t xml:space="preserve"> W przypadku, gdy P</w:t>
      </w:r>
      <w:r w:rsidRPr="00CF132C">
        <w:t>odwykonawca robót, świadczący je za zgodą Zamawiające</w:t>
      </w:r>
      <w:r>
        <w:t>go na podstawie ważnej umowy z W</w:t>
      </w:r>
      <w:r w:rsidRPr="00CF132C">
        <w:t>ykonawcą, wystąpi do Zamawiającego z roszczeniem o zapłatę za prace podzlecone, Zamawiający zastrzega sobie prawo wstrzymania zapłaty wynagrodzenia Wykonawcy do chwili uregulowania tej należności przez Wykonawcę. W przypadku dokonania zapłaty przez Zamawiającego bezpośrednio na rzecz Podwykonawcy na podstawie art. 647¹ § 5 k.c., Wykonawca jest zobowiązany do zwrotu Zamawiającemu wszelkich kwot wypłaconych z tego tytułu na rzecz Podwykonawcy. Wykonawca wyraża zgodę na potrącenie kwot wypłaconych przez Zamawiającego na rzecz Podwykonawców z zobowiązania Zamawiającego wobec Wykonawcy.</w:t>
      </w:r>
    </w:p>
    <w:p w14:paraId="3EEA80EA" w14:textId="77777777" w:rsidR="00DF2324" w:rsidRDefault="00DF2324" w:rsidP="00DF2324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hanging="360"/>
        <w:jc w:val="both"/>
      </w:pPr>
      <w:r>
        <w:t>7</w:t>
      </w:r>
      <w:r w:rsidRPr="00172770">
        <w:t>.</w:t>
      </w:r>
      <w:r>
        <w:rPr>
          <w:b/>
        </w:rPr>
        <w:t xml:space="preserve">  </w:t>
      </w:r>
      <w:r w:rsidRPr="00172770">
        <w:t>Wynagrodzenie</w:t>
      </w:r>
      <w:r w:rsidRPr="00CF132C">
        <w:t xml:space="preserve">, o którym mowa w </w:t>
      </w:r>
      <w:r>
        <w:t>ust. 3 pkt 2</w:t>
      </w:r>
      <w:r w:rsidRPr="00CF132C">
        <w:t xml:space="preserve"> niniejszego paragrafu, obejmuje wszelkie koszty związane z realizacją Przedmiotu Umowy, w tym ryzyko Wykonawcy z tytułu oszacowania kosztów związanych z realizacją Przedmiotu Umowy. </w:t>
      </w:r>
    </w:p>
    <w:p w14:paraId="45605591" w14:textId="77777777" w:rsidR="00DF2324" w:rsidRPr="00F70840" w:rsidRDefault="00DF2324" w:rsidP="00DF23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274" w:lineRule="exact"/>
        <w:ind w:left="360" w:hanging="360"/>
        <w:jc w:val="both"/>
      </w:pPr>
      <w:r>
        <w:t>8</w:t>
      </w:r>
      <w:r w:rsidRPr="00172770">
        <w:t>.</w:t>
      </w:r>
      <w:r>
        <w:t xml:space="preserve"> </w:t>
      </w:r>
      <w:r w:rsidRPr="00F70840">
        <w:t>Wykonawca oświadcza, iż kwota wynagrodzenia zawiera wszelkie koszty związane z realizacją przedmiotu Umowy, w tym wynikające z dokumentacji, oraz koszty wszystkich robót niezbędnych do prawidłowego wykonania przedmiotu Umowy. W szczególności są to koszty robót przygotowawczych, porządkowych, zagospodarowania</w:t>
      </w:r>
      <w:r>
        <w:t xml:space="preserve"> </w:t>
      </w:r>
      <w:r w:rsidRPr="00F70840">
        <w:t>terenu budowy, koszty utrzymania zaplecza budowy, koszty obsługi geodezyjnej, koszty</w:t>
      </w:r>
      <w:r>
        <w:t xml:space="preserve"> </w:t>
      </w:r>
      <w:r w:rsidRPr="00F70840">
        <w:t>badań, odbiorów technicznych i dokumentów dopuszczających do eksploatacji i</w:t>
      </w:r>
      <w:r>
        <w:t xml:space="preserve"> </w:t>
      </w:r>
      <w:r w:rsidRPr="00F70840">
        <w:t>użytkowania, w tym koszty ubezpieczeń i obsługi gwarancyjnej Przedmiotu Umowy.</w:t>
      </w:r>
    </w:p>
    <w:p w14:paraId="1BBF7D3C" w14:textId="77777777" w:rsidR="00DF2324" w:rsidRDefault="00DF2324" w:rsidP="00DF23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274" w:lineRule="exact"/>
        <w:jc w:val="both"/>
      </w:pPr>
      <w:r>
        <w:t xml:space="preserve">9.   </w:t>
      </w:r>
      <w:r w:rsidRPr="00F70840">
        <w:t>W szczególności Wykonawcy nie przysługuje wynagrodzenie za prace spowodowane</w:t>
      </w:r>
    </w:p>
    <w:p w14:paraId="1C342D4F" w14:textId="77777777" w:rsidR="00DF2324" w:rsidRPr="00F70840" w:rsidRDefault="00DF2324" w:rsidP="00DF23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274" w:lineRule="exact"/>
        <w:jc w:val="both"/>
      </w:pPr>
      <w:r>
        <w:t xml:space="preserve">     </w:t>
      </w:r>
      <w:r w:rsidRPr="00F70840">
        <w:t xml:space="preserve"> usuwaniem wad wykonanych robót.</w:t>
      </w:r>
    </w:p>
    <w:p w14:paraId="18BAE041" w14:textId="77777777" w:rsidR="00DF2324" w:rsidRDefault="00DF2324" w:rsidP="00DF23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274" w:lineRule="exact"/>
        <w:jc w:val="both"/>
      </w:pPr>
      <w:r>
        <w:t>10. N</w:t>
      </w:r>
      <w:r w:rsidRPr="00F70840">
        <w:t>iedoszacowanie oraz brak rozpoznania zakresu przedmiotu umowy nie może być</w:t>
      </w:r>
    </w:p>
    <w:p w14:paraId="5439EC10" w14:textId="77777777" w:rsidR="00DF2324" w:rsidRDefault="00DF2324" w:rsidP="00DF2324">
      <w:r>
        <w:t xml:space="preserve">     </w:t>
      </w:r>
      <w:r w:rsidRPr="00F70840">
        <w:t xml:space="preserve"> podstawą do żądania zmiany wynagrodzenia r</w:t>
      </w:r>
      <w:r>
        <w:t>yczałtowego określonego w ust. 3 pkt 2</w:t>
      </w:r>
    </w:p>
    <w:p w14:paraId="4D220278" w14:textId="77777777" w:rsidR="00DF2324" w:rsidRDefault="00DF2324" w:rsidP="00DF2324">
      <w:r>
        <w:t xml:space="preserve">      </w:t>
      </w:r>
      <w:r w:rsidRPr="00F70840">
        <w:t>niniejszego paragrafu.</w:t>
      </w:r>
    </w:p>
    <w:p w14:paraId="2CC59B93" w14:textId="77777777" w:rsidR="00DF2324" w:rsidRDefault="00DF2324" w:rsidP="00DF23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274" w:lineRule="exact"/>
        <w:jc w:val="both"/>
        <w:rPr>
          <w:snapToGrid w:val="0"/>
        </w:rPr>
      </w:pPr>
      <w:r w:rsidRPr="006526ED">
        <w:rPr>
          <w:snapToGrid w:val="0"/>
        </w:rPr>
        <w:t>11.</w:t>
      </w:r>
      <w:r>
        <w:rPr>
          <w:snapToGrid w:val="0"/>
        </w:rPr>
        <w:t xml:space="preserve"> </w:t>
      </w:r>
      <w:r w:rsidRPr="006526ED">
        <w:rPr>
          <w:snapToGrid w:val="0"/>
        </w:rPr>
        <w:t>Zmiana stawki podatku VAT w okresie obowiązywania umowy skutkuje</w:t>
      </w:r>
    </w:p>
    <w:p w14:paraId="33EE120C" w14:textId="77777777" w:rsidR="00BB1720" w:rsidRPr="002B281C" w:rsidRDefault="00DF2324" w:rsidP="00DF23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274" w:lineRule="exact"/>
        <w:jc w:val="both"/>
      </w:pPr>
      <w:r>
        <w:rPr>
          <w:snapToGrid w:val="0"/>
        </w:rPr>
        <w:t xml:space="preserve">     </w:t>
      </w:r>
      <w:r w:rsidRPr="006526ED">
        <w:rPr>
          <w:snapToGrid w:val="0"/>
        </w:rPr>
        <w:t xml:space="preserve"> zwiększeniem/zmniejszeniem kwoty brutto, należnej Wykonawcy zgodnie z ust. 1.</w:t>
      </w:r>
    </w:p>
    <w:p w14:paraId="4F372050" w14:textId="77777777" w:rsidR="00BB1720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10DF819F" w14:textId="77777777" w:rsidR="00BB1720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697C5B18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9</w:t>
      </w:r>
      <w:r w:rsidRPr="00F20863">
        <w:rPr>
          <w:b/>
          <w:snapToGrid w:val="0"/>
        </w:rPr>
        <w:t>.</w:t>
      </w:r>
    </w:p>
    <w:p w14:paraId="62BF999C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ZABEZPIECZENIE</w:t>
      </w:r>
    </w:p>
    <w:p w14:paraId="6B74D31B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7BD3A00D" w14:textId="77777777" w:rsidR="00BB1720" w:rsidRPr="00F20863" w:rsidRDefault="00BB1720" w:rsidP="002C3BC9">
      <w:pPr>
        <w:widowControl w:val="0"/>
        <w:ind w:left="284" w:right="424" w:hanging="284"/>
        <w:jc w:val="both"/>
        <w:rPr>
          <w:b/>
          <w:snapToGrid w:val="0"/>
        </w:rPr>
      </w:pPr>
      <w:r w:rsidRPr="00172770">
        <w:rPr>
          <w:snapToGrid w:val="0"/>
        </w:rPr>
        <w:t>1. Wykonawca</w:t>
      </w:r>
      <w:r w:rsidRPr="00F20863">
        <w:rPr>
          <w:b/>
          <w:snapToGrid w:val="0"/>
        </w:rPr>
        <w:t xml:space="preserve"> </w:t>
      </w:r>
      <w:r w:rsidRPr="00F20863">
        <w:rPr>
          <w:snapToGrid w:val="0"/>
        </w:rPr>
        <w:t>przed podpisaniem umowy</w:t>
      </w:r>
      <w:r w:rsidRPr="00F20863">
        <w:rPr>
          <w:b/>
          <w:snapToGrid w:val="0"/>
        </w:rPr>
        <w:t xml:space="preserve"> </w:t>
      </w:r>
      <w:r w:rsidRPr="00172770">
        <w:rPr>
          <w:snapToGrid w:val="0"/>
        </w:rPr>
        <w:t>wniesie zabezpieczenie należytego</w:t>
      </w:r>
      <w:r w:rsidRPr="00F20863">
        <w:rPr>
          <w:b/>
          <w:snapToGrid w:val="0"/>
        </w:rPr>
        <w:t xml:space="preserve"> </w:t>
      </w:r>
      <w:r w:rsidRPr="00172770">
        <w:rPr>
          <w:snapToGrid w:val="0"/>
        </w:rPr>
        <w:t>wykonania umowy</w:t>
      </w:r>
      <w:r w:rsidRPr="00F20863">
        <w:rPr>
          <w:snapToGrid w:val="0"/>
        </w:rPr>
        <w:t xml:space="preserve"> w </w:t>
      </w:r>
      <w:r w:rsidRPr="00E55BB9">
        <w:rPr>
          <w:snapToGrid w:val="0"/>
        </w:rPr>
        <w:t>wysokości</w:t>
      </w:r>
      <w:r>
        <w:rPr>
          <w:b/>
          <w:snapToGrid w:val="0"/>
        </w:rPr>
        <w:t xml:space="preserve"> 5</w:t>
      </w:r>
      <w:r w:rsidRPr="00E55BB9">
        <w:rPr>
          <w:b/>
          <w:snapToGrid w:val="0"/>
        </w:rPr>
        <w:t xml:space="preserve"> %</w:t>
      </w:r>
      <w:r w:rsidRPr="00F20863">
        <w:rPr>
          <w:snapToGrid w:val="0"/>
        </w:rPr>
        <w:t xml:space="preserve"> wynagrodzenia </w:t>
      </w:r>
      <w:r w:rsidRPr="00172770">
        <w:rPr>
          <w:snapToGrid w:val="0"/>
        </w:rPr>
        <w:t>umownego brutto</w:t>
      </w:r>
      <w:r w:rsidRPr="00F20863">
        <w:rPr>
          <w:snapToGrid w:val="0"/>
        </w:rPr>
        <w:t xml:space="preserve"> za przedmiot umowy, </w:t>
      </w:r>
    </w:p>
    <w:p w14:paraId="00B00CA3" w14:textId="77777777" w:rsidR="00BB1720" w:rsidRPr="00F20863" w:rsidRDefault="00BB1720" w:rsidP="002C3BC9">
      <w:pPr>
        <w:widowControl w:val="0"/>
        <w:ind w:right="424" w:firstLine="284"/>
        <w:jc w:val="both"/>
        <w:rPr>
          <w:snapToGrid w:val="0"/>
        </w:rPr>
      </w:pPr>
      <w:r w:rsidRPr="00F20863">
        <w:rPr>
          <w:snapToGrid w:val="0"/>
        </w:rPr>
        <w:t>t.j. ..................................................</w:t>
      </w:r>
    </w:p>
    <w:p w14:paraId="7CE16AB4" w14:textId="77777777" w:rsidR="00BB1720" w:rsidRPr="00925200" w:rsidRDefault="00BB1720" w:rsidP="002C3BC9">
      <w:pPr>
        <w:widowControl w:val="0"/>
        <w:ind w:right="424" w:firstLine="284"/>
        <w:jc w:val="both"/>
        <w:rPr>
          <w:snapToGrid w:val="0"/>
        </w:rPr>
      </w:pPr>
      <w:r w:rsidRPr="00F20863">
        <w:rPr>
          <w:snapToGrid w:val="0"/>
        </w:rPr>
        <w:t>słownie: ..............................................................................................</w:t>
      </w:r>
      <w:r>
        <w:rPr>
          <w:snapToGrid w:val="0"/>
        </w:rPr>
        <w:t>...........................</w:t>
      </w:r>
      <w:r w:rsidRPr="00F20863">
        <w:rPr>
          <w:snapToGrid w:val="0"/>
        </w:rPr>
        <w:t xml:space="preserve"> </w:t>
      </w:r>
    </w:p>
    <w:p w14:paraId="6EC78302" w14:textId="77777777" w:rsidR="00BB1720" w:rsidRPr="00F20863" w:rsidRDefault="00BB1720" w:rsidP="002C3BC9">
      <w:pPr>
        <w:widowControl w:val="0"/>
        <w:ind w:right="424"/>
        <w:jc w:val="both"/>
        <w:rPr>
          <w:snapToGrid w:val="0"/>
        </w:rPr>
      </w:pPr>
      <w:r w:rsidRPr="00172770">
        <w:rPr>
          <w:snapToGrid w:val="0"/>
        </w:rPr>
        <w:t>2.</w:t>
      </w:r>
      <w:r w:rsidRPr="00F20863">
        <w:rPr>
          <w:snapToGrid w:val="0"/>
        </w:rPr>
        <w:t xml:space="preserve"> Zabezpieczenie należytego wykonania umowy </w:t>
      </w:r>
      <w:r w:rsidRPr="00172770">
        <w:rPr>
          <w:snapToGrid w:val="0"/>
        </w:rPr>
        <w:t>Wykonawca</w:t>
      </w:r>
      <w:r w:rsidRPr="00F20863">
        <w:rPr>
          <w:snapToGrid w:val="0"/>
        </w:rPr>
        <w:t xml:space="preserve"> wniesie </w:t>
      </w:r>
    </w:p>
    <w:p w14:paraId="76F9E6A0" w14:textId="77777777" w:rsidR="00BB1720" w:rsidRDefault="00BB1720" w:rsidP="002C3BC9">
      <w:pPr>
        <w:widowControl w:val="0"/>
        <w:ind w:right="424"/>
        <w:jc w:val="both"/>
        <w:rPr>
          <w:snapToGrid w:val="0"/>
        </w:rPr>
      </w:pPr>
      <w:r w:rsidRPr="00F20863">
        <w:rPr>
          <w:snapToGrid w:val="0"/>
        </w:rPr>
        <w:t xml:space="preserve">    w formie ................................................... lub</w:t>
      </w:r>
      <w:r w:rsidRPr="00F20863">
        <w:rPr>
          <w:b/>
          <w:snapToGrid w:val="0"/>
        </w:rPr>
        <w:t xml:space="preserve"> </w:t>
      </w:r>
      <w:r w:rsidRPr="00172770">
        <w:rPr>
          <w:snapToGrid w:val="0"/>
        </w:rPr>
        <w:t>w pieniądzu</w:t>
      </w:r>
      <w:r w:rsidRPr="00F20863">
        <w:rPr>
          <w:snapToGrid w:val="0"/>
        </w:rPr>
        <w:t xml:space="preserve"> na konto </w:t>
      </w:r>
      <w:r w:rsidRPr="00172770">
        <w:rPr>
          <w:snapToGrid w:val="0"/>
        </w:rPr>
        <w:t>Zamawiającego:</w:t>
      </w:r>
    </w:p>
    <w:p w14:paraId="6C116E8D" w14:textId="77777777" w:rsidR="00BB1720" w:rsidRPr="00F20863" w:rsidRDefault="00BB1720" w:rsidP="002C3BC9">
      <w:pPr>
        <w:widowControl w:val="0"/>
        <w:ind w:right="424"/>
        <w:jc w:val="both"/>
        <w:rPr>
          <w:snapToGrid w:val="0"/>
        </w:rPr>
      </w:pPr>
    </w:p>
    <w:p w14:paraId="73CAFCBF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4D4F3062" w14:textId="77777777" w:rsidR="00BB1720" w:rsidRPr="00F20863" w:rsidRDefault="00BB1720" w:rsidP="002C3BC9">
      <w:pPr>
        <w:widowControl w:val="0"/>
        <w:ind w:right="424"/>
        <w:jc w:val="center"/>
        <w:rPr>
          <w:b/>
          <w:snapToGrid w:val="0"/>
        </w:rPr>
      </w:pPr>
      <w:r w:rsidRPr="00F20863">
        <w:rPr>
          <w:b/>
          <w:snapToGrid w:val="0"/>
        </w:rPr>
        <w:t>Krakowski Bank Spółdzielczy o/Zabierzów</w:t>
      </w:r>
      <w:r w:rsidRPr="00F20863">
        <w:rPr>
          <w:snapToGrid w:val="0"/>
        </w:rPr>
        <w:t xml:space="preserve"> </w:t>
      </w:r>
    </w:p>
    <w:p w14:paraId="72000953" w14:textId="77777777" w:rsidR="00BB1720" w:rsidRPr="00F20863" w:rsidRDefault="00BB1720" w:rsidP="002C3BC9">
      <w:pPr>
        <w:widowControl w:val="0"/>
        <w:ind w:right="424"/>
        <w:jc w:val="center"/>
        <w:rPr>
          <w:snapToGrid w:val="0"/>
        </w:rPr>
      </w:pPr>
      <w:r w:rsidRPr="00F20863">
        <w:rPr>
          <w:b/>
          <w:snapToGrid w:val="0"/>
        </w:rPr>
        <w:t>konto nr: 85 8591 0007 0030 0000 0879 0008.</w:t>
      </w:r>
    </w:p>
    <w:p w14:paraId="06729A4F" w14:textId="77777777" w:rsidR="00BB1720" w:rsidRDefault="00BB1720" w:rsidP="002C3BC9">
      <w:pPr>
        <w:widowControl w:val="0"/>
        <w:ind w:right="424"/>
        <w:rPr>
          <w:snapToGrid w:val="0"/>
          <w:sz w:val="28"/>
        </w:rPr>
      </w:pPr>
    </w:p>
    <w:p w14:paraId="75968490" w14:textId="77777777" w:rsidR="00BB1720" w:rsidRPr="00F20863" w:rsidRDefault="00BB1720" w:rsidP="002C3BC9">
      <w:pPr>
        <w:widowControl w:val="0"/>
        <w:ind w:right="424"/>
        <w:rPr>
          <w:snapToGrid w:val="0"/>
          <w:sz w:val="28"/>
        </w:rPr>
      </w:pPr>
    </w:p>
    <w:p w14:paraId="2A688D89" w14:textId="77777777" w:rsidR="00BB1720" w:rsidRDefault="00BB1720" w:rsidP="002C3BC9">
      <w:pPr>
        <w:widowControl w:val="0"/>
        <w:ind w:left="284" w:right="424" w:hanging="284"/>
        <w:jc w:val="both"/>
        <w:rPr>
          <w:snapToGrid w:val="0"/>
        </w:rPr>
      </w:pPr>
      <w:r w:rsidRPr="00172770">
        <w:rPr>
          <w:snapToGrid w:val="0"/>
        </w:rPr>
        <w:t>3.</w:t>
      </w:r>
      <w:r w:rsidRPr="00F20863">
        <w:rPr>
          <w:snapToGrid w:val="0"/>
        </w:rPr>
        <w:t xml:space="preserve"> Zabezpieczenie należytego wykonania robót, o którym mowa w ust.1 zostanie zwrócone w następujący sposób: </w:t>
      </w:r>
    </w:p>
    <w:p w14:paraId="080A991D" w14:textId="77777777" w:rsidR="00BB1720" w:rsidRPr="00F20863" w:rsidRDefault="00BB1720" w:rsidP="002C3BC9">
      <w:pPr>
        <w:widowControl w:val="0"/>
        <w:ind w:left="284" w:right="424" w:hanging="284"/>
        <w:jc w:val="both"/>
        <w:rPr>
          <w:snapToGrid w:val="0"/>
        </w:rPr>
      </w:pPr>
    </w:p>
    <w:p w14:paraId="19A0A6EF" w14:textId="77777777" w:rsidR="00BB1720" w:rsidRPr="00DE428F" w:rsidRDefault="00BB1720" w:rsidP="002C3BC9">
      <w:pPr>
        <w:widowControl w:val="0"/>
        <w:numPr>
          <w:ilvl w:val="0"/>
          <w:numId w:val="8"/>
        </w:numPr>
        <w:ind w:right="424"/>
        <w:jc w:val="both"/>
        <w:rPr>
          <w:snapToGrid w:val="0"/>
        </w:rPr>
      </w:pPr>
      <w:r w:rsidRPr="00172770">
        <w:rPr>
          <w:snapToGrid w:val="0"/>
        </w:rPr>
        <w:t>70%</w:t>
      </w:r>
      <w:r w:rsidRPr="00F20863">
        <w:rPr>
          <w:snapToGrid w:val="0"/>
        </w:rPr>
        <w:t xml:space="preserve"> zabezpieczenia zwrócone będzie w ciągu </w:t>
      </w:r>
      <w:r w:rsidRPr="00172770">
        <w:rPr>
          <w:snapToGrid w:val="0"/>
        </w:rPr>
        <w:t xml:space="preserve">30 dni </w:t>
      </w:r>
      <w:r w:rsidRPr="00F20863">
        <w:rPr>
          <w:snapToGrid w:val="0"/>
        </w:rPr>
        <w:t xml:space="preserve">od dnia przekazania przez </w:t>
      </w:r>
      <w:r w:rsidRPr="00172770">
        <w:rPr>
          <w:snapToGrid w:val="0"/>
        </w:rPr>
        <w:t>Wykonawcę</w:t>
      </w:r>
      <w:r w:rsidRPr="00F20863">
        <w:rPr>
          <w:b/>
          <w:snapToGrid w:val="0"/>
        </w:rPr>
        <w:t xml:space="preserve"> </w:t>
      </w:r>
      <w:r w:rsidRPr="00F20863">
        <w:rPr>
          <w:snapToGrid w:val="0"/>
        </w:rPr>
        <w:t xml:space="preserve">robót budowlanych i przyjęciu ich przez </w:t>
      </w:r>
      <w:r w:rsidRPr="00172770">
        <w:rPr>
          <w:snapToGrid w:val="0"/>
        </w:rPr>
        <w:t xml:space="preserve">Zamawiającego </w:t>
      </w:r>
      <w:r w:rsidRPr="00F20863">
        <w:rPr>
          <w:snapToGrid w:val="0"/>
        </w:rPr>
        <w:t>jako należycie wykonanych;</w:t>
      </w:r>
    </w:p>
    <w:p w14:paraId="4330D78C" w14:textId="77777777" w:rsidR="00BB1720" w:rsidRPr="00325456" w:rsidRDefault="00BB1720" w:rsidP="00E27BF3">
      <w:pPr>
        <w:widowControl w:val="0"/>
        <w:numPr>
          <w:ilvl w:val="0"/>
          <w:numId w:val="8"/>
        </w:numPr>
        <w:ind w:right="424"/>
        <w:jc w:val="both"/>
        <w:rPr>
          <w:snapToGrid w:val="0"/>
          <w:szCs w:val="24"/>
        </w:rPr>
      </w:pPr>
      <w:r w:rsidRPr="00172770">
        <w:rPr>
          <w:snapToGrid w:val="0"/>
          <w:szCs w:val="24"/>
        </w:rPr>
        <w:t>30%</w:t>
      </w:r>
      <w:r w:rsidRPr="00E55BB9">
        <w:rPr>
          <w:snapToGrid w:val="0"/>
          <w:szCs w:val="24"/>
        </w:rPr>
        <w:t xml:space="preserve"> wysokości zabezpieczenia przeznaczone jest na zabezpieczenie roszczeń z tytułu rękojmi za wady i zwrócona zostanie nie później niż w </w:t>
      </w:r>
      <w:r w:rsidRPr="00172770">
        <w:rPr>
          <w:snapToGrid w:val="0"/>
          <w:szCs w:val="24"/>
        </w:rPr>
        <w:t>15 dniu</w:t>
      </w:r>
      <w:r w:rsidRPr="00E55BB9">
        <w:rPr>
          <w:snapToGrid w:val="0"/>
          <w:szCs w:val="24"/>
        </w:rPr>
        <w:t xml:space="preserve"> po upływie okresu rękojmi za wady.</w:t>
      </w:r>
    </w:p>
    <w:p w14:paraId="43C9DC97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322078AE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snapToGrid w:val="0"/>
        </w:rPr>
      </w:pPr>
      <w:r>
        <w:rPr>
          <w:b/>
          <w:snapToGrid w:val="0"/>
        </w:rPr>
        <w:t>§ 10</w:t>
      </w:r>
      <w:r w:rsidRPr="00F20863">
        <w:rPr>
          <w:b/>
          <w:snapToGrid w:val="0"/>
        </w:rPr>
        <w:t>.</w:t>
      </w:r>
    </w:p>
    <w:p w14:paraId="22C26D4D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ROZLICZENIA MIĘDZY STRONAMI</w:t>
      </w:r>
    </w:p>
    <w:p w14:paraId="17E7DE65" w14:textId="77777777" w:rsidR="00BB1720" w:rsidRPr="00F20863" w:rsidRDefault="00BB1720" w:rsidP="002C3BC9">
      <w:pPr>
        <w:widowControl w:val="0"/>
        <w:ind w:right="424"/>
        <w:jc w:val="center"/>
        <w:rPr>
          <w:b/>
          <w:snapToGrid w:val="0"/>
        </w:rPr>
      </w:pPr>
    </w:p>
    <w:p w14:paraId="354B7DBE" w14:textId="77777777" w:rsidR="00325456" w:rsidRPr="00B75453" w:rsidRDefault="00BB1720" w:rsidP="00325456">
      <w:pPr>
        <w:widowControl w:val="0"/>
        <w:numPr>
          <w:ilvl w:val="0"/>
          <w:numId w:val="24"/>
        </w:numPr>
        <w:ind w:left="284" w:right="424" w:hanging="284"/>
        <w:jc w:val="both"/>
        <w:rPr>
          <w:i/>
          <w:iCs/>
          <w:snapToGrid w:val="0"/>
          <w:szCs w:val="24"/>
        </w:rPr>
      </w:pPr>
      <w:r w:rsidRPr="00172770">
        <w:rPr>
          <w:snapToGrid w:val="0"/>
        </w:rPr>
        <w:t xml:space="preserve"> </w:t>
      </w:r>
      <w:r w:rsidR="00325456" w:rsidRPr="00B75453">
        <w:rPr>
          <w:b/>
          <w:bCs/>
          <w:snapToGrid w:val="0"/>
          <w:szCs w:val="24"/>
        </w:rPr>
        <w:t>Zamawiający</w:t>
      </w:r>
      <w:r w:rsidR="00325456" w:rsidRPr="00B75453">
        <w:rPr>
          <w:snapToGrid w:val="0"/>
          <w:szCs w:val="24"/>
        </w:rPr>
        <w:t xml:space="preserve"> zobowiązuje się do zapłaty faktur częściowych w terminie </w:t>
      </w:r>
      <w:r w:rsidR="00325456" w:rsidRPr="00B75453">
        <w:rPr>
          <w:b/>
          <w:bCs/>
          <w:snapToGrid w:val="0"/>
          <w:szCs w:val="24"/>
        </w:rPr>
        <w:t>30 dni</w:t>
      </w:r>
      <w:r w:rsidR="00325456" w:rsidRPr="00B75453">
        <w:rPr>
          <w:snapToGrid w:val="0"/>
          <w:szCs w:val="24"/>
        </w:rPr>
        <w:t xml:space="preserve"> od daty złożenia faktury w siedzibie Zamawiającego wraz z dokumentami rozliczeniowymi </w:t>
      </w:r>
      <w:r w:rsidR="00325456" w:rsidRPr="00B75453">
        <w:rPr>
          <w:i/>
          <w:iCs/>
          <w:snapToGrid w:val="0"/>
          <w:szCs w:val="24"/>
        </w:rPr>
        <w:t>(kosztorys powykonawczy, protokół odbioru robót i dowód zapłaty podwykonawcy /jeżeli dotyczy/).</w:t>
      </w:r>
    </w:p>
    <w:p w14:paraId="2C23AC94" w14:textId="77777777" w:rsidR="00325456" w:rsidRDefault="00325456" w:rsidP="00D1641E">
      <w:pPr>
        <w:widowControl w:val="0"/>
        <w:numPr>
          <w:ilvl w:val="0"/>
          <w:numId w:val="24"/>
        </w:numPr>
        <w:ind w:left="284" w:right="424" w:hanging="284"/>
        <w:jc w:val="both"/>
        <w:rPr>
          <w:snapToGrid w:val="0"/>
          <w:szCs w:val="24"/>
        </w:rPr>
      </w:pPr>
      <w:r w:rsidRPr="00B75453">
        <w:rPr>
          <w:snapToGrid w:val="0"/>
          <w:szCs w:val="24"/>
        </w:rPr>
        <w:t xml:space="preserve">Zapłata nastąpi przelewem na konto </w:t>
      </w:r>
      <w:r w:rsidRPr="00B75453">
        <w:rPr>
          <w:b/>
          <w:bCs/>
          <w:snapToGrid w:val="0"/>
          <w:szCs w:val="24"/>
        </w:rPr>
        <w:t xml:space="preserve">Wykonawcy </w:t>
      </w:r>
      <w:r w:rsidRPr="00B75453">
        <w:rPr>
          <w:snapToGrid w:val="0"/>
          <w:szCs w:val="24"/>
        </w:rPr>
        <w:t>podane na fakturze.</w:t>
      </w:r>
    </w:p>
    <w:p w14:paraId="6FA07956" w14:textId="77777777" w:rsidR="00D1641E" w:rsidRPr="00D1641E" w:rsidRDefault="00D1641E" w:rsidP="00BC5935">
      <w:pPr>
        <w:widowControl w:val="0"/>
        <w:ind w:right="424"/>
        <w:jc w:val="both"/>
        <w:rPr>
          <w:snapToGrid w:val="0"/>
          <w:szCs w:val="24"/>
        </w:rPr>
      </w:pPr>
    </w:p>
    <w:p w14:paraId="7A5BD4B2" w14:textId="77777777" w:rsidR="00325456" w:rsidRPr="005F0CC1" w:rsidRDefault="00325456" w:rsidP="00325456">
      <w:pPr>
        <w:widowControl w:val="0"/>
        <w:numPr>
          <w:ilvl w:val="0"/>
          <w:numId w:val="24"/>
        </w:numPr>
        <w:ind w:left="284" w:right="424" w:hanging="284"/>
        <w:jc w:val="both"/>
        <w:rPr>
          <w:snapToGrid w:val="0"/>
          <w:szCs w:val="24"/>
        </w:rPr>
      </w:pPr>
      <w:r w:rsidRPr="00650FD3">
        <w:rPr>
          <w:snapToGrid w:val="0"/>
        </w:rPr>
        <w:t>Fak</w:t>
      </w:r>
      <w:r>
        <w:rPr>
          <w:snapToGrid w:val="0"/>
        </w:rPr>
        <w:t>tury powinny być wystawione</w:t>
      </w:r>
      <w:r w:rsidRPr="00650FD3">
        <w:rPr>
          <w:snapToGrid w:val="0"/>
        </w:rPr>
        <w:t xml:space="preserve"> na:      </w:t>
      </w:r>
      <w:r w:rsidRPr="00650FD3">
        <w:rPr>
          <w:b/>
          <w:snapToGrid w:val="0"/>
          <w:szCs w:val="24"/>
        </w:rPr>
        <w:t xml:space="preserve"> </w:t>
      </w:r>
    </w:p>
    <w:p w14:paraId="2FFBA5A1" w14:textId="77777777" w:rsidR="005F0CC1" w:rsidRDefault="005F0CC1" w:rsidP="005F0CC1">
      <w:pPr>
        <w:pStyle w:val="Akapitzlist"/>
        <w:rPr>
          <w:snapToGrid w:val="0"/>
          <w:szCs w:val="24"/>
        </w:rPr>
      </w:pPr>
    </w:p>
    <w:p w14:paraId="640DD9CB" w14:textId="77777777" w:rsidR="005F0CC1" w:rsidRPr="00650FD3" w:rsidRDefault="005F0CC1" w:rsidP="005F0CC1">
      <w:pPr>
        <w:widowControl w:val="0"/>
        <w:ind w:left="284" w:right="424"/>
        <w:jc w:val="both"/>
        <w:rPr>
          <w:snapToGrid w:val="0"/>
          <w:szCs w:val="24"/>
        </w:rPr>
      </w:pPr>
    </w:p>
    <w:p w14:paraId="02692574" w14:textId="77777777" w:rsidR="00325456" w:rsidRDefault="00325456" w:rsidP="00325456">
      <w:pPr>
        <w:widowControl w:val="0"/>
        <w:ind w:right="424"/>
        <w:jc w:val="both"/>
        <w:rPr>
          <w:b/>
          <w:snapToGrid w:val="0"/>
          <w:szCs w:val="24"/>
        </w:rPr>
      </w:pPr>
    </w:p>
    <w:p w14:paraId="16CE8B6A" w14:textId="77777777" w:rsidR="00325456" w:rsidRPr="00361188" w:rsidRDefault="00325456" w:rsidP="00325456">
      <w:pPr>
        <w:widowControl w:val="0"/>
        <w:ind w:right="424"/>
        <w:jc w:val="both"/>
        <w:rPr>
          <w:snapToGrid w:val="0"/>
        </w:rPr>
      </w:pPr>
      <w:r>
        <w:rPr>
          <w:b/>
          <w:snapToGrid w:val="0"/>
          <w:szCs w:val="24"/>
        </w:rPr>
        <w:t xml:space="preserve">                                                                       NABYWCA</w:t>
      </w:r>
    </w:p>
    <w:p w14:paraId="0CC724CD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Cs w:val="24"/>
        </w:rPr>
      </w:pPr>
      <w:r>
        <w:rPr>
          <w:b/>
          <w:snapToGrid w:val="0"/>
          <w:szCs w:val="24"/>
        </w:rPr>
        <w:t>GMINA ZABIERZÓW</w:t>
      </w:r>
    </w:p>
    <w:p w14:paraId="4EDB74EF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Cs w:val="24"/>
        </w:rPr>
      </w:pPr>
      <w:r>
        <w:rPr>
          <w:b/>
          <w:snapToGrid w:val="0"/>
          <w:szCs w:val="24"/>
        </w:rPr>
        <w:t>RYNEK 1</w:t>
      </w:r>
    </w:p>
    <w:p w14:paraId="5421D1F6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Cs w:val="24"/>
        </w:rPr>
      </w:pPr>
      <w:r>
        <w:rPr>
          <w:b/>
          <w:snapToGrid w:val="0"/>
          <w:szCs w:val="24"/>
        </w:rPr>
        <w:t>32-080 ZABIERZÓW</w:t>
      </w:r>
    </w:p>
    <w:p w14:paraId="30809BBE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Cs w:val="24"/>
        </w:rPr>
      </w:pPr>
      <w:r>
        <w:rPr>
          <w:b/>
          <w:snapToGrid w:val="0"/>
          <w:szCs w:val="24"/>
        </w:rPr>
        <w:t>NIP-676-17-06-490</w:t>
      </w:r>
    </w:p>
    <w:p w14:paraId="50E3858A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rPr>
          <w:snapToGrid w:val="0"/>
          <w:szCs w:val="24"/>
        </w:rPr>
      </w:pPr>
      <w:r>
        <w:rPr>
          <w:snapToGrid w:val="0"/>
          <w:szCs w:val="24"/>
        </w:rPr>
        <w:t xml:space="preserve">                                                                   </w:t>
      </w:r>
    </w:p>
    <w:p w14:paraId="4386DDD8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Cs w:val="24"/>
        </w:rPr>
      </w:pPr>
      <w:r>
        <w:rPr>
          <w:b/>
          <w:snapToGrid w:val="0"/>
          <w:szCs w:val="24"/>
        </w:rPr>
        <w:t>ODBIORCA</w:t>
      </w:r>
    </w:p>
    <w:p w14:paraId="27F971B9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Cs w:val="24"/>
        </w:rPr>
      </w:pPr>
      <w:r>
        <w:rPr>
          <w:b/>
          <w:snapToGrid w:val="0"/>
          <w:szCs w:val="24"/>
        </w:rPr>
        <w:t xml:space="preserve">URZĄD GMINY ZABIERZÓW </w:t>
      </w:r>
    </w:p>
    <w:p w14:paraId="278CA046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Cs w:val="24"/>
        </w:rPr>
      </w:pPr>
      <w:r>
        <w:rPr>
          <w:b/>
          <w:snapToGrid w:val="0"/>
          <w:szCs w:val="24"/>
        </w:rPr>
        <w:t>RYNEK 1</w:t>
      </w:r>
    </w:p>
    <w:p w14:paraId="58ED5DA4" w14:textId="77777777" w:rsidR="00325456" w:rsidRDefault="00325456" w:rsidP="00325456">
      <w:pPr>
        <w:widowControl w:val="0"/>
        <w:ind w:right="424"/>
        <w:jc w:val="center"/>
        <w:rPr>
          <w:b/>
          <w:snapToGrid w:val="0"/>
          <w:szCs w:val="24"/>
        </w:rPr>
      </w:pPr>
      <w:r>
        <w:rPr>
          <w:b/>
          <w:snapToGrid w:val="0"/>
          <w:szCs w:val="24"/>
        </w:rPr>
        <w:t xml:space="preserve">                                    32-080 ZABIERZÓW.</w:t>
      </w:r>
    </w:p>
    <w:p w14:paraId="70D40B1E" w14:textId="77777777" w:rsidR="00304FF3" w:rsidRDefault="00304FF3" w:rsidP="00325456">
      <w:pPr>
        <w:widowControl w:val="0"/>
        <w:ind w:right="424"/>
        <w:jc w:val="center"/>
        <w:rPr>
          <w:b/>
          <w:snapToGrid w:val="0"/>
          <w:szCs w:val="24"/>
        </w:rPr>
      </w:pPr>
    </w:p>
    <w:p w14:paraId="5FB3AAD8" w14:textId="1E373068" w:rsidR="00304FF3" w:rsidRPr="00E4391A" w:rsidRDefault="00304FF3" w:rsidP="003F6FB5">
      <w:pPr>
        <w:widowControl w:val="0"/>
        <w:ind w:right="424"/>
        <w:jc w:val="both"/>
        <w:rPr>
          <w:bCs/>
          <w:snapToGrid w:val="0"/>
          <w:szCs w:val="24"/>
        </w:rPr>
      </w:pPr>
    </w:p>
    <w:p w14:paraId="252E4FF8" w14:textId="77777777" w:rsidR="00325456" w:rsidRDefault="00325456" w:rsidP="00325456">
      <w:pPr>
        <w:widowControl w:val="0"/>
        <w:ind w:right="424"/>
        <w:jc w:val="center"/>
        <w:rPr>
          <w:b/>
          <w:snapToGrid w:val="0"/>
          <w:szCs w:val="24"/>
        </w:rPr>
      </w:pPr>
    </w:p>
    <w:p w14:paraId="7CBEAC70" w14:textId="77777777" w:rsidR="00325456" w:rsidRDefault="00325456" w:rsidP="00325456">
      <w:pPr>
        <w:widowControl w:val="0"/>
        <w:numPr>
          <w:ilvl w:val="0"/>
          <w:numId w:val="24"/>
        </w:numPr>
        <w:ind w:left="284" w:right="424" w:hanging="284"/>
        <w:jc w:val="both"/>
        <w:rPr>
          <w:snapToGrid w:val="0"/>
          <w:szCs w:val="24"/>
        </w:rPr>
      </w:pPr>
      <w:r w:rsidRPr="00B75453">
        <w:rPr>
          <w:snapToGrid w:val="0"/>
          <w:szCs w:val="24"/>
        </w:rPr>
        <w:t>Końcowe rozliczenie nastąpi fakturą końcową na podstawie protokołu odbioru końcowego przedmiotu umowy, stwierdzającego brak wad tegoż przedmiotu.</w:t>
      </w:r>
    </w:p>
    <w:p w14:paraId="39EA529A" w14:textId="77777777" w:rsidR="00BB1720" w:rsidRDefault="00325456" w:rsidP="00325456">
      <w:pPr>
        <w:widowControl w:val="0"/>
        <w:numPr>
          <w:ilvl w:val="0"/>
          <w:numId w:val="24"/>
        </w:numPr>
        <w:ind w:left="284" w:right="424" w:hanging="284"/>
        <w:jc w:val="both"/>
        <w:rPr>
          <w:snapToGrid w:val="0"/>
          <w:szCs w:val="24"/>
        </w:rPr>
      </w:pPr>
      <w:r w:rsidRPr="00325456">
        <w:rPr>
          <w:b/>
          <w:bCs/>
          <w:snapToGrid w:val="0"/>
          <w:szCs w:val="24"/>
        </w:rPr>
        <w:t>Zamawiający</w:t>
      </w:r>
      <w:r w:rsidRPr="00325456">
        <w:rPr>
          <w:snapToGrid w:val="0"/>
          <w:szCs w:val="24"/>
        </w:rPr>
        <w:t xml:space="preserve"> zobowiązuje się do zapłaty faktury końcowej w terminie </w:t>
      </w:r>
      <w:r w:rsidRPr="00325456">
        <w:rPr>
          <w:b/>
          <w:bCs/>
          <w:snapToGrid w:val="0"/>
          <w:szCs w:val="24"/>
        </w:rPr>
        <w:t>30 dni</w:t>
      </w:r>
      <w:r w:rsidRPr="00325456">
        <w:rPr>
          <w:snapToGrid w:val="0"/>
          <w:szCs w:val="24"/>
        </w:rPr>
        <w:t xml:space="preserve"> od daty złożenia faktury w siedzibie Zamawiającego.</w:t>
      </w:r>
    </w:p>
    <w:p w14:paraId="6D795141" w14:textId="77777777" w:rsidR="009D7B0A" w:rsidRDefault="009D7B0A" w:rsidP="009D7B0A">
      <w:pPr>
        <w:widowControl w:val="0"/>
        <w:ind w:right="424"/>
        <w:jc w:val="both"/>
        <w:rPr>
          <w:snapToGrid w:val="0"/>
          <w:szCs w:val="24"/>
        </w:rPr>
      </w:pPr>
    </w:p>
    <w:p w14:paraId="42DB9017" w14:textId="77777777" w:rsidR="009D7B0A" w:rsidRPr="00325456" w:rsidRDefault="009D7B0A" w:rsidP="009D7B0A">
      <w:pPr>
        <w:widowControl w:val="0"/>
        <w:ind w:right="424"/>
        <w:jc w:val="both"/>
        <w:rPr>
          <w:snapToGrid w:val="0"/>
          <w:szCs w:val="24"/>
        </w:rPr>
      </w:pPr>
    </w:p>
    <w:p w14:paraId="6D6FB8FB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7218699F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11</w:t>
      </w:r>
      <w:r w:rsidRPr="00F20863">
        <w:rPr>
          <w:b/>
          <w:snapToGrid w:val="0"/>
        </w:rPr>
        <w:t xml:space="preserve">. </w:t>
      </w:r>
    </w:p>
    <w:p w14:paraId="2D98DD18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snapToGrid w:val="0"/>
        </w:rPr>
      </w:pPr>
      <w:r w:rsidRPr="00F20863">
        <w:rPr>
          <w:b/>
          <w:snapToGrid w:val="0"/>
        </w:rPr>
        <w:t>KARY UMOWNE</w:t>
      </w:r>
    </w:p>
    <w:p w14:paraId="5C669D96" w14:textId="77777777" w:rsidR="00BB1720" w:rsidRPr="00F20863" w:rsidRDefault="00BB1720" w:rsidP="002C3BC9">
      <w:pPr>
        <w:widowControl w:val="0"/>
        <w:ind w:right="424"/>
        <w:jc w:val="both"/>
        <w:rPr>
          <w:snapToGrid w:val="0"/>
        </w:rPr>
      </w:pPr>
    </w:p>
    <w:p w14:paraId="67B86259" w14:textId="77777777" w:rsidR="00BB1720" w:rsidRDefault="00BB1720" w:rsidP="002C3BC9">
      <w:pPr>
        <w:widowControl w:val="0"/>
        <w:ind w:left="284" w:right="424" w:hanging="284"/>
        <w:jc w:val="both"/>
        <w:rPr>
          <w:snapToGrid w:val="0"/>
        </w:rPr>
      </w:pPr>
      <w:r w:rsidRPr="00F20863">
        <w:rPr>
          <w:b/>
          <w:snapToGrid w:val="0"/>
        </w:rPr>
        <w:t xml:space="preserve">1. </w:t>
      </w:r>
      <w:r w:rsidRPr="00F20863">
        <w:rPr>
          <w:snapToGrid w:val="0"/>
        </w:rPr>
        <w:t xml:space="preserve">Strony ustalają, że obowiązującą je formą odszkodowania są </w:t>
      </w:r>
      <w:r w:rsidRPr="00172770">
        <w:rPr>
          <w:snapToGrid w:val="0"/>
        </w:rPr>
        <w:t>kary umowne,</w:t>
      </w:r>
      <w:r w:rsidRPr="00F20863">
        <w:rPr>
          <w:b/>
          <w:snapToGrid w:val="0"/>
        </w:rPr>
        <w:t xml:space="preserve"> </w:t>
      </w:r>
      <w:r w:rsidRPr="00F20863">
        <w:rPr>
          <w:snapToGrid w:val="0"/>
        </w:rPr>
        <w:t>które będą naliczane w następujących przypadkach i wysokościach:</w:t>
      </w:r>
    </w:p>
    <w:p w14:paraId="27A1EEE3" w14:textId="77777777" w:rsidR="00BB1720" w:rsidRPr="00115396" w:rsidRDefault="00BB1720" w:rsidP="002C3BC9">
      <w:pPr>
        <w:widowControl w:val="0"/>
        <w:ind w:left="284" w:right="424" w:hanging="284"/>
        <w:jc w:val="both"/>
        <w:rPr>
          <w:snapToGrid w:val="0"/>
        </w:rPr>
      </w:pPr>
    </w:p>
    <w:p w14:paraId="0A564C4A" w14:textId="77777777" w:rsidR="00BB1720" w:rsidRPr="00F20863" w:rsidRDefault="00BB1720" w:rsidP="002C3BC9">
      <w:pPr>
        <w:widowControl w:val="0"/>
        <w:numPr>
          <w:ilvl w:val="0"/>
          <w:numId w:val="9"/>
        </w:numPr>
        <w:ind w:right="424"/>
        <w:jc w:val="both"/>
        <w:rPr>
          <w:snapToGrid w:val="0"/>
        </w:rPr>
      </w:pPr>
      <w:r w:rsidRPr="00172770">
        <w:rPr>
          <w:snapToGrid w:val="0"/>
        </w:rPr>
        <w:t>Wykonawca</w:t>
      </w:r>
      <w:r w:rsidRPr="00F20863">
        <w:rPr>
          <w:snapToGrid w:val="0"/>
        </w:rPr>
        <w:t xml:space="preserve"> zapłaci</w:t>
      </w:r>
      <w:r w:rsidRPr="00172770">
        <w:rPr>
          <w:snapToGrid w:val="0"/>
        </w:rPr>
        <w:t xml:space="preserve"> Zamawiającemu</w:t>
      </w:r>
      <w:r w:rsidRPr="00F20863">
        <w:rPr>
          <w:snapToGrid w:val="0"/>
        </w:rPr>
        <w:t xml:space="preserve"> kary umowne:</w:t>
      </w:r>
    </w:p>
    <w:p w14:paraId="2BB973D9" w14:textId="7D8D699C" w:rsidR="00BB1720" w:rsidRPr="009F15A7" w:rsidRDefault="00BB1720" w:rsidP="009F15A7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435A16">
        <w:rPr>
          <w:snapToGrid w:val="0"/>
        </w:rPr>
        <w:t xml:space="preserve">za </w:t>
      </w:r>
      <w:bookmarkStart w:id="3" w:name="_Hlk64720795"/>
      <w:r w:rsidR="00E710E2" w:rsidRPr="00282E4F">
        <w:rPr>
          <w:snapToGrid w:val="0"/>
        </w:rPr>
        <w:t>zwłokę</w:t>
      </w:r>
      <w:bookmarkEnd w:id="3"/>
      <w:r w:rsidRPr="00435A16">
        <w:rPr>
          <w:snapToGrid w:val="0"/>
        </w:rPr>
        <w:t xml:space="preserve"> w wykonaniu przedmiotu umowy w wysokości</w:t>
      </w:r>
      <w:r w:rsidRPr="00435A16">
        <w:rPr>
          <w:b/>
          <w:snapToGrid w:val="0"/>
        </w:rPr>
        <w:t xml:space="preserve"> </w:t>
      </w:r>
      <w:r w:rsidRPr="00172770">
        <w:rPr>
          <w:snapToGrid w:val="0"/>
        </w:rPr>
        <w:t>0,2%</w:t>
      </w:r>
      <w:r w:rsidRPr="00435A16">
        <w:rPr>
          <w:snapToGrid w:val="0"/>
        </w:rPr>
        <w:t xml:space="preserve"> wynagrodzenia umownego brutto, za każdy dzień </w:t>
      </w:r>
      <w:r w:rsidR="00722504" w:rsidRPr="00282E4F">
        <w:rPr>
          <w:snapToGrid w:val="0"/>
        </w:rPr>
        <w:t>zwłoki</w:t>
      </w:r>
      <w:r w:rsidRPr="00435A16">
        <w:rPr>
          <w:snapToGrid w:val="0"/>
        </w:rPr>
        <w:t>;</w:t>
      </w:r>
    </w:p>
    <w:p w14:paraId="049E11D2" w14:textId="43DD64F5" w:rsidR="00BB1720" w:rsidRPr="00435A16" w:rsidRDefault="00BB1720" w:rsidP="002C3BC9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435A16">
        <w:rPr>
          <w:snapToGrid w:val="0"/>
        </w:rPr>
        <w:t xml:space="preserve">za </w:t>
      </w:r>
      <w:r w:rsidR="00E710E2" w:rsidRPr="00282E4F">
        <w:rPr>
          <w:snapToGrid w:val="0"/>
        </w:rPr>
        <w:t>zwłokę</w:t>
      </w:r>
      <w:r w:rsidRPr="00435A16">
        <w:rPr>
          <w:snapToGrid w:val="0"/>
        </w:rPr>
        <w:t xml:space="preserve"> w usunięciu wad stwierdzonych przy odbiorze lub w okresie rękojmi </w:t>
      </w:r>
      <w:r>
        <w:rPr>
          <w:snapToGrid w:val="0"/>
        </w:rPr>
        <w:t xml:space="preserve">albo gwarancji </w:t>
      </w:r>
      <w:r w:rsidRPr="00435A16">
        <w:rPr>
          <w:snapToGrid w:val="0"/>
        </w:rPr>
        <w:t>w wysokości</w:t>
      </w:r>
      <w:r w:rsidRPr="00435A16">
        <w:rPr>
          <w:b/>
          <w:snapToGrid w:val="0"/>
        </w:rPr>
        <w:t xml:space="preserve"> </w:t>
      </w:r>
      <w:r w:rsidRPr="00172770">
        <w:rPr>
          <w:snapToGrid w:val="0"/>
        </w:rPr>
        <w:t>0,2%</w:t>
      </w:r>
      <w:r w:rsidRPr="00435A16">
        <w:rPr>
          <w:snapToGrid w:val="0"/>
        </w:rPr>
        <w:t xml:space="preserve"> wynagrodzenia umownego brutto za każdy dzień </w:t>
      </w:r>
      <w:r w:rsidR="00722504" w:rsidRPr="00282E4F">
        <w:rPr>
          <w:rFonts w:ascii="Times New Roman CE" w:hAnsi="Times New Roman CE"/>
          <w:snapToGrid w:val="0"/>
        </w:rPr>
        <w:t>zwłoki liczony</w:t>
      </w:r>
      <w:r w:rsidR="00722504">
        <w:rPr>
          <w:rFonts w:ascii="Times New Roman CE" w:hAnsi="Times New Roman CE"/>
          <w:snapToGrid w:val="0"/>
          <w:color w:val="FF0000"/>
        </w:rPr>
        <w:t xml:space="preserve"> </w:t>
      </w:r>
      <w:r w:rsidRPr="00435A16">
        <w:rPr>
          <w:snapToGrid w:val="0"/>
        </w:rPr>
        <w:t>od dnia wyznaczonego na usunięcie wad;</w:t>
      </w:r>
    </w:p>
    <w:p w14:paraId="3F1E4B6E" w14:textId="77777777" w:rsidR="00BB1720" w:rsidRDefault="00BB1720" w:rsidP="002C3BC9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435A16">
        <w:rPr>
          <w:snapToGrid w:val="0"/>
        </w:rPr>
        <w:t xml:space="preserve">za wypowiedzenie lub odstąpienie od umowy przez którąkolwiek ze stron z przyczyn, za które odpowiada </w:t>
      </w:r>
      <w:r w:rsidRPr="00172770">
        <w:rPr>
          <w:snapToGrid w:val="0"/>
        </w:rPr>
        <w:t>Wykonawca</w:t>
      </w:r>
      <w:r w:rsidRPr="00435A16">
        <w:rPr>
          <w:snapToGrid w:val="0"/>
        </w:rPr>
        <w:t xml:space="preserve"> w wysokości </w:t>
      </w:r>
      <w:r w:rsidRPr="00172770">
        <w:rPr>
          <w:snapToGrid w:val="0"/>
        </w:rPr>
        <w:t>10%</w:t>
      </w:r>
      <w:r w:rsidRPr="00435A16">
        <w:rPr>
          <w:b/>
          <w:snapToGrid w:val="0"/>
        </w:rPr>
        <w:t xml:space="preserve"> </w:t>
      </w:r>
      <w:r>
        <w:rPr>
          <w:snapToGrid w:val="0"/>
        </w:rPr>
        <w:t>wynagrodzenia umownego brutto;</w:t>
      </w:r>
    </w:p>
    <w:p w14:paraId="08407FE6" w14:textId="2FE6DA86" w:rsidR="00BB1720" w:rsidRDefault="00BB1720" w:rsidP="002C3BC9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DE428F">
        <w:rPr>
          <w:snapToGrid w:val="0"/>
        </w:rPr>
        <w:t xml:space="preserve">za niedokonanie zapłaty wynagrodzenia należnego podwykonawcy lub dalszemu  podwykonawcy, w wysokości </w:t>
      </w:r>
      <w:r w:rsidR="00B03B8B">
        <w:rPr>
          <w:snapToGrid w:val="0"/>
        </w:rPr>
        <w:t>5</w:t>
      </w:r>
      <w:r w:rsidRPr="00172770">
        <w:rPr>
          <w:snapToGrid w:val="0"/>
        </w:rPr>
        <w:t>%</w:t>
      </w:r>
      <w:r w:rsidRPr="00DE428F">
        <w:rPr>
          <w:snapToGrid w:val="0"/>
        </w:rPr>
        <w:t xml:space="preserve"> tego wynagrodzenia brutto</w:t>
      </w:r>
      <w:r>
        <w:rPr>
          <w:snapToGrid w:val="0"/>
        </w:rPr>
        <w:t>;</w:t>
      </w:r>
    </w:p>
    <w:p w14:paraId="2D77523A" w14:textId="77777777" w:rsidR="00BB1720" w:rsidRDefault="00BB1720" w:rsidP="002C3BC9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DE428F">
        <w:rPr>
          <w:snapToGrid w:val="0"/>
        </w:rPr>
        <w:t>za nieterminowe dokonanie zapłaty wynagrodzenia należnego podwykonawcy lub dalszemu podwykonawcy, w wysokości odsetek ustawowych za opóźnienie, liczonych od  kwoty tego wynagrodzenia za cały okres opóźnienia w zapłacie</w:t>
      </w:r>
      <w:r>
        <w:rPr>
          <w:snapToGrid w:val="0"/>
        </w:rPr>
        <w:t>;</w:t>
      </w:r>
    </w:p>
    <w:p w14:paraId="559A5356" w14:textId="306C5A73" w:rsidR="00BB1720" w:rsidRDefault="00B8305D" w:rsidP="002C3BC9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>
        <w:rPr>
          <w:snapToGrid w:val="0"/>
        </w:rPr>
        <w:t>za nie</w:t>
      </w:r>
      <w:r w:rsidR="00BB1720" w:rsidRPr="00DE428F">
        <w:rPr>
          <w:snapToGrid w:val="0"/>
        </w:rPr>
        <w:t>przedłożenie do zaakceptowania projektu umowy o podwykonawstwo, której przedmiotem są roboty budowlane,</w:t>
      </w:r>
      <w:r w:rsidR="00BB1720">
        <w:rPr>
          <w:snapToGrid w:val="0"/>
        </w:rPr>
        <w:t xml:space="preserve"> lub projektu jej zmiany, w wysokości</w:t>
      </w:r>
      <w:r w:rsidR="009A0321">
        <w:rPr>
          <w:snapToGrid w:val="0"/>
        </w:rPr>
        <w:t xml:space="preserve"> 1</w:t>
      </w:r>
      <w:r w:rsidR="00BB1720" w:rsidRPr="00DE428F">
        <w:rPr>
          <w:snapToGrid w:val="0"/>
        </w:rPr>
        <w:t>% wynagrodzenia umownego brutto</w:t>
      </w:r>
      <w:r w:rsidR="00BB1720">
        <w:rPr>
          <w:snapToGrid w:val="0"/>
        </w:rPr>
        <w:t>;</w:t>
      </w:r>
    </w:p>
    <w:p w14:paraId="1C7BE309" w14:textId="5F85DDBA" w:rsidR="00BB1720" w:rsidRDefault="00BB1720" w:rsidP="002C3BC9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DE428F">
        <w:rPr>
          <w:snapToGrid w:val="0"/>
        </w:rPr>
        <w:t>za nieprzedłożenie poświadczonej za zgodność z oryginałem kopii umowy  o podwy</w:t>
      </w:r>
      <w:r>
        <w:rPr>
          <w:snapToGrid w:val="0"/>
        </w:rPr>
        <w:t>konawstwo lub jej zmiany, w wysokości</w:t>
      </w:r>
      <w:r w:rsidRPr="00DE428F">
        <w:rPr>
          <w:snapToGrid w:val="0"/>
        </w:rPr>
        <w:t xml:space="preserve"> </w:t>
      </w:r>
      <w:r w:rsidRPr="00172770">
        <w:rPr>
          <w:snapToGrid w:val="0"/>
        </w:rPr>
        <w:t>5%</w:t>
      </w:r>
      <w:r w:rsidRPr="00DE428F">
        <w:rPr>
          <w:snapToGrid w:val="0"/>
        </w:rPr>
        <w:t xml:space="preserve"> wartości robót powierzonych podwykonawcy, którego dotyczy ta umowa lub jej zmiana</w:t>
      </w:r>
      <w:r>
        <w:rPr>
          <w:snapToGrid w:val="0"/>
        </w:rPr>
        <w:t>;</w:t>
      </w:r>
    </w:p>
    <w:p w14:paraId="79EBB52B" w14:textId="1359253B" w:rsidR="00BB1720" w:rsidRPr="00E710E2" w:rsidRDefault="00BB1720" w:rsidP="002C3BC9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DE428F">
        <w:rPr>
          <w:snapToGrid w:val="0"/>
        </w:rPr>
        <w:t>braku zmiany umowy o podwykonawstwo w zakresie terminu zapłaty, jeśli ta umowa je</w:t>
      </w:r>
      <w:r>
        <w:rPr>
          <w:snapToGrid w:val="0"/>
        </w:rPr>
        <w:t>st niegodna z § 6 ust. 6, w wysokości</w:t>
      </w:r>
      <w:r w:rsidRPr="00DE428F">
        <w:rPr>
          <w:snapToGrid w:val="0"/>
        </w:rPr>
        <w:t xml:space="preserve"> </w:t>
      </w:r>
      <w:r w:rsidR="009A0321">
        <w:rPr>
          <w:snapToGrid w:val="0"/>
        </w:rPr>
        <w:t>1</w:t>
      </w:r>
      <w:r w:rsidRPr="00172770">
        <w:rPr>
          <w:snapToGrid w:val="0"/>
        </w:rPr>
        <w:t>%</w:t>
      </w:r>
      <w:r w:rsidRPr="00DE428F">
        <w:rPr>
          <w:snapToGrid w:val="0"/>
        </w:rPr>
        <w:t xml:space="preserve"> wynagrodzenia umownego brutto.</w:t>
      </w:r>
    </w:p>
    <w:p w14:paraId="1D3BDFD5" w14:textId="2B0A2F1B" w:rsidR="00BB1720" w:rsidRPr="007B144F" w:rsidRDefault="00BB1720" w:rsidP="007B144F">
      <w:pPr>
        <w:widowControl w:val="0"/>
        <w:numPr>
          <w:ilvl w:val="2"/>
          <w:numId w:val="9"/>
        </w:numPr>
        <w:ind w:right="424"/>
        <w:jc w:val="both"/>
        <w:rPr>
          <w:snapToGrid w:val="0"/>
        </w:rPr>
      </w:pPr>
      <w:r w:rsidRPr="00172770">
        <w:rPr>
          <w:snapToGrid w:val="0"/>
        </w:rPr>
        <w:t>Zamawiający</w:t>
      </w:r>
      <w:r w:rsidRPr="00435A16">
        <w:rPr>
          <w:snapToGrid w:val="0"/>
        </w:rPr>
        <w:t xml:space="preserve"> zapłaci </w:t>
      </w:r>
      <w:r w:rsidRPr="00172770">
        <w:rPr>
          <w:snapToGrid w:val="0"/>
        </w:rPr>
        <w:t>Wykonawcy</w:t>
      </w:r>
      <w:r w:rsidRPr="00435A16">
        <w:rPr>
          <w:snapToGrid w:val="0"/>
        </w:rPr>
        <w:t xml:space="preserve"> kar</w:t>
      </w:r>
      <w:r w:rsidR="007B144F">
        <w:rPr>
          <w:snapToGrid w:val="0"/>
        </w:rPr>
        <w:t>ę</w:t>
      </w:r>
      <w:r w:rsidRPr="00435A16">
        <w:rPr>
          <w:snapToGrid w:val="0"/>
        </w:rPr>
        <w:t xml:space="preserve"> umown</w:t>
      </w:r>
      <w:r w:rsidR="007B144F">
        <w:rPr>
          <w:snapToGrid w:val="0"/>
        </w:rPr>
        <w:t xml:space="preserve">ą </w:t>
      </w:r>
      <w:r w:rsidRPr="007B144F">
        <w:rPr>
          <w:snapToGrid w:val="0"/>
        </w:rPr>
        <w:t>za wypowiedzenie lub odstąpienie umowy przez którąkolwiek ze stron z przyczyn, za które wyłączną odpowiedzialność ponosi Zamawiający w wysokości 10% wynagrodzenia umownego brutto.</w:t>
      </w:r>
    </w:p>
    <w:p w14:paraId="1D06BC02" w14:textId="77777777" w:rsidR="00BB1720" w:rsidRPr="00F20863" w:rsidRDefault="00BB1720" w:rsidP="002C3BC9">
      <w:pPr>
        <w:widowControl w:val="0"/>
        <w:ind w:right="424"/>
        <w:jc w:val="both"/>
        <w:rPr>
          <w:b/>
          <w:snapToGrid w:val="0"/>
        </w:rPr>
      </w:pPr>
    </w:p>
    <w:p w14:paraId="26675319" w14:textId="77777777" w:rsidR="00BB1720" w:rsidRPr="00421598" w:rsidRDefault="00BB1720" w:rsidP="002C3BC9">
      <w:pPr>
        <w:widowControl w:val="0"/>
        <w:ind w:left="284" w:right="424" w:hanging="284"/>
        <w:jc w:val="both"/>
        <w:rPr>
          <w:snapToGrid w:val="0"/>
        </w:rPr>
      </w:pPr>
      <w:r w:rsidRPr="00F20863">
        <w:rPr>
          <w:b/>
          <w:snapToGrid w:val="0"/>
        </w:rPr>
        <w:t xml:space="preserve">2. </w:t>
      </w:r>
      <w:r w:rsidRPr="00F20863">
        <w:rPr>
          <w:snapToGrid w:val="0"/>
        </w:rPr>
        <w:t xml:space="preserve">Stronom przysługuje ponadto prawo dochodzenia </w:t>
      </w:r>
      <w:r w:rsidRPr="00172770">
        <w:rPr>
          <w:snapToGrid w:val="0"/>
        </w:rPr>
        <w:t>odszkodowania uzupełniającego</w:t>
      </w:r>
      <w:r w:rsidRPr="00F20863">
        <w:rPr>
          <w:snapToGrid w:val="0"/>
        </w:rPr>
        <w:t xml:space="preserve"> na zasadach ogólnych, jeżeli poniesiona szkoda przekroczy wartość zastrzeżonych kar umownych.</w:t>
      </w:r>
    </w:p>
    <w:p w14:paraId="64EBACAA" w14:textId="2E3F08E8" w:rsidR="00BB1720" w:rsidRDefault="00E710E2" w:rsidP="002C3BC9">
      <w:pPr>
        <w:widowControl w:val="0"/>
        <w:ind w:right="424"/>
        <w:rPr>
          <w:b/>
          <w:snapToGrid w:val="0"/>
        </w:rPr>
      </w:pPr>
      <w:bookmarkStart w:id="4" w:name="_Hlk64820201"/>
      <w:r w:rsidRPr="00282E4F">
        <w:rPr>
          <w:bCs/>
          <w:snapToGrid w:val="0"/>
          <w:szCs w:val="24"/>
        </w:rPr>
        <w:t>3. Łączna maksymalna wysokość kar umownych nie przekroczy 25% wynagrodzenia umownego brutto.</w:t>
      </w:r>
    </w:p>
    <w:bookmarkEnd w:id="4"/>
    <w:p w14:paraId="404BD3A5" w14:textId="77777777" w:rsidR="00445555" w:rsidRDefault="00445555" w:rsidP="002C3BC9">
      <w:pPr>
        <w:widowControl w:val="0"/>
        <w:ind w:right="424"/>
        <w:rPr>
          <w:b/>
          <w:snapToGrid w:val="0"/>
        </w:rPr>
      </w:pPr>
    </w:p>
    <w:p w14:paraId="38032B45" w14:textId="77777777" w:rsidR="00445555" w:rsidRPr="00F20863" w:rsidRDefault="00445555" w:rsidP="002C3BC9">
      <w:pPr>
        <w:widowControl w:val="0"/>
        <w:ind w:right="424"/>
        <w:rPr>
          <w:b/>
          <w:snapToGrid w:val="0"/>
        </w:rPr>
      </w:pPr>
    </w:p>
    <w:p w14:paraId="6C9FD719" w14:textId="77777777" w:rsidR="00BB1720" w:rsidRPr="00497E7A" w:rsidRDefault="00BB1720" w:rsidP="00497E7A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12</w:t>
      </w:r>
      <w:r w:rsidRPr="00F20863">
        <w:rPr>
          <w:b/>
          <w:snapToGrid w:val="0"/>
        </w:rPr>
        <w:t xml:space="preserve">. </w:t>
      </w:r>
    </w:p>
    <w:p w14:paraId="4B0BBC8A" w14:textId="77777777" w:rsidR="00BB1720" w:rsidRDefault="00BB1720" w:rsidP="00497E7A">
      <w:pPr>
        <w:spacing w:before="100" w:beforeAutospacing="1" w:line="274" w:lineRule="atLeast"/>
        <w:jc w:val="center"/>
        <w:rPr>
          <w:color w:val="000000"/>
        </w:rPr>
      </w:pPr>
      <w:r>
        <w:rPr>
          <w:b/>
          <w:bCs/>
          <w:color w:val="000000"/>
          <w:spacing w:val="-3"/>
        </w:rPr>
        <w:t>GWARANCJA  JAKOŚCI  I  RĘKOJMIA</w:t>
      </w:r>
    </w:p>
    <w:p w14:paraId="1C4CC7B0" w14:textId="77777777" w:rsidR="00BB1720" w:rsidRDefault="00BB1720" w:rsidP="00497E7A">
      <w:pPr>
        <w:ind w:right="833"/>
        <w:rPr>
          <w:color w:val="000000"/>
        </w:rPr>
      </w:pPr>
      <w:r>
        <w:rPr>
          <w:color w:val="000000"/>
        </w:rPr>
        <w:t> </w:t>
      </w:r>
    </w:p>
    <w:p w14:paraId="48955E57" w14:textId="43F2C71B" w:rsidR="00BB1720" w:rsidRDefault="00BB1720" w:rsidP="00497E7A">
      <w:pPr>
        <w:spacing w:line="276" w:lineRule="auto"/>
        <w:ind w:left="426" w:right="833" w:hanging="426"/>
        <w:jc w:val="both"/>
        <w:rPr>
          <w:color w:val="000000"/>
        </w:rPr>
      </w:pPr>
      <w:r>
        <w:rPr>
          <w:b/>
          <w:bCs/>
          <w:color w:val="000000"/>
          <w:spacing w:val="-25"/>
        </w:rPr>
        <w:t>1.</w:t>
      </w:r>
      <w:r>
        <w:rPr>
          <w:color w:val="000000"/>
          <w:spacing w:val="-25"/>
          <w:sz w:val="14"/>
          <w:szCs w:val="14"/>
        </w:rPr>
        <w:t xml:space="preserve">  </w:t>
      </w:r>
      <w:r>
        <w:rPr>
          <w:color w:val="000000"/>
        </w:rPr>
        <w:t xml:space="preserve">Wykonawca gwarantuje dobrą jakość wykonania Przedmiotu Umowy i udziela gwarancji jakości (zwanej dalej </w:t>
      </w:r>
      <w:r>
        <w:rPr>
          <w:b/>
          <w:bCs/>
          <w:color w:val="000000"/>
        </w:rPr>
        <w:t>„Gwarancją”</w:t>
      </w:r>
      <w:r>
        <w:rPr>
          <w:color w:val="000000"/>
        </w:rPr>
        <w:t xml:space="preserve">) na okres …………….. (zasadniczy okres gwarancji), z wyłączeniem urządzeń o innym okresie gwarancji podanym przez producenta, które będą jednak nie </w:t>
      </w:r>
      <w:r w:rsidR="001F7074">
        <w:rPr>
          <w:color w:val="000000"/>
          <w:spacing w:val="-1"/>
        </w:rPr>
        <w:t>kr</w:t>
      </w:r>
      <w:r w:rsidR="009A0321">
        <w:rPr>
          <w:color w:val="000000"/>
          <w:spacing w:val="-1"/>
        </w:rPr>
        <w:t>ótsze niż 3</w:t>
      </w:r>
      <w:r w:rsidR="001F7074">
        <w:rPr>
          <w:color w:val="000000"/>
          <w:spacing w:val="-1"/>
        </w:rPr>
        <w:t>6</w:t>
      </w:r>
      <w:r>
        <w:rPr>
          <w:color w:val="000000"/>
          <w:spacing w:val="-1"/>
        </w:rPr>
        <w:t xml:space="preserve"> miesięcy (zmodyfikowany okres gwarancji), liczone od daty podpisania Protokołu Odbioru Końcowego.</w:t>
      </w:r>
    </w:p>
    <w:p w14:paraId="2550FA50" w14:textId="77777777" w:rsidR="00BB1720" w:rsidRDefault="00BB1720" w:rsidP="00497E7A">
      <w:pPr>
        <w:spacing w:line="276" w:lineRule="auto"/>
        <w:ind w:left="426" w:right="833" w:hanging="426"/>
        <w:jc w:val="both"/>
        <w:rPr>
          <w:color w:val="000000"/>
        </w:rPr>
      </w:pPr>
      <w:r>
        <w:rPr>
          <w:b/>
          <w:bCs/>
          <w:color w:val="000000"/>
          <w:spacing w:val="-25"/>
        </w:rPr>
        <w:lastRenderedPageBreak/>
        <w:t>2.</w:t>
      </w:r>
      <w:r>
        <w:rPr>
          <w:color w:val="000000"/>
          <w:spacing w:val="-25"/>
          <w:sz w:val="14"/>
          <w:szCs w:val="14"/>
        </w:rPr>
        <w:t xml:space="preserve">  </w:t>
      </w:r>
      <w:r>
        <w:rPr>
          <w:color w:val="000000"/>
        </w:rPr>
        <w:t xml:space="preserve">Wykonawca będzie zobowiązany do świadczenia w okresie trwania Gwarancji usług </w:t>
      </w:r>
      <w:r>
        <w:rPr>
          <w:color w:val="000000"/>
          <w:spacing w:val="-1"/>
        </w:rPr>
        <w:t xml:space="preserve">serwisowych i konserwacyjnych zainstalowanych urządzeń, systemów i uwzględnia to </w:t>
      </w:r>
      <w:r>
        <w:rPr>
          <w:color w:val="000000"/>
        </w:rPr>
        <w:t>Wynagrodzenie ryczałtowe za Przedmiot niniejszej Umowy.</w:t>
      </w:r>
    </w:p>
    <w:p w14:paraId="2E9F8636" w14:textId="77777777" w:rsidR="00BB1720" w:rsidRDefault="00BB1720" w:rsidP="00497E7A">
      <w:pPr>
        <w:spacing w:line="276" w:lineRule="auto"/>
        <w:ind w:left="426" w:right="833" w:hanging="426"/>
        <w:jc w:val="both"/>
        <w:rPr>
          <w:color w:val="000000"/>
        </w:rPr>
      </w:pPr>
      <w:r>
        <w:rPr>
          <w:b/>
          <w:bCs/>
          <w:color w:val="000000"/>
          <w:spacing w:val="-25"/>
        </w:rPr>
        <w:t>3.</w:t>
      </w:r>
      <w:r>
        <w:rPr>
          <w:color w:val="000000"/>
          <w:spacing w:val="-25"/>
          <w:sz w:val="14"/>
          <w:szCs w:val="14"/>
        </w:rPr>
        <w:t xml:space="preserve">  </w:t>
      </w:r>
      <w:r>
        <w:rPr>
          <w:color w:val="000000"/>
        </w:rPr>
        <w:t xml:space="preserve">Niezależnie od Gwarancji, Wykonawca jest odpowiedzialny z tytułu rękojmi za wady fizyczne Przedmiotu </w:t>
      </w:r>
      <w:r>
        <w:rPr>
          <w:color w:val="000000"/>
          <w:spacing w:val="-1"/>
        </w:rPr>
        <w:t>Umowy.</w:t>
      </w:r>
    </w:p>
    <w:p w14:paraId="38EC9378" w14:textId="77777777" w:rsidR="00BB1720" w:rsidRDefault="00BB1720" w:rsidP="00497E7A">
      <w:pPr>
        <w:spacing w:line="276" w:lineRule="auto"/>
        <w:ind w:left="426" w:right="833" w:hanging="426"/>
        <w:jc w:val="both"/>
        <w:rPr>
          <w:color w:val="000000"/>
        </w:rPr>
      </w:pPr>
      <w:r>
        <w:rPr>
          <w:b/>
          <w:bCs/>
          <w:color w:val="000000"/>
          <w:spacing w:val="-25"/>
        </w:rPr>
        <w:t>4.</w:t>
      </w:r>
      <w:r>
        <w:rPr>
          <w:color w:val="000000"/>
          <w:spacing w:val="-25"/>
          <w:sz w:val="14"/>
          <w:szCs w:val="14"/>
        </w:rPr>
        <w:t xml:space="preserve">  </w:t>
      </w:r>
      <w:r>
        <w:rPr>
          <w:color w:val="000000"/>
        </w:rPr>
        <w:t>Uprawnienia Zamawiającego z tytułu Gwarancji są niezależne od uprawnień wynikających z tytułu rękojmi.</w:t>
      </w:r>
      <w:r>
        <w:rPr>
          <w:b/>
          <w:bCs/>
          <w:color w:val="000000"/>
          <w:spacing w:val="-14"/>
        </w:rPr>
        <w:t xml:space="preserve"> </w:t>
      </w:r>
      <w:r>
        <w:rPr>
          <w:color w:val="000000"/>
        </w:rPr>
        <w:t>Dokumenty gwarancyjne Wykonawca zobowiązany jest dostarczyć w dacie Odbioru jako załączniki do Protokołu Odbioru Końcowego.</w:t>
      </w:r>
    </w:p>
    <w:p w14:paraId="66E231DE" w14:textId="77777777" w:rsidR="00BB1720" w:rsidRDefault="00BB1720" w:rsidP="00497E7A">
      <w:pPr>
        <w:spacing w:line="276" w:lineRule="auto"/>
        <w:ind w:left="426" w:right="833" w:hanging="426"/>
        <w:jc w:val="both"/>
        <w:rPr>
          <w:color w:val="000000"/>
        </w:rPr>
      </w:pPr>
      <w:r>
        <w:rPr>
          <w:b/>
          <w:bCs/>
          <w:color w:val="000000"/>
          <w:spacing w:val="-25"/>
        </w:rPr>
        <w:t>5.</w:t>
      </w:r>
      <w:r>
        <w:rPr>
          <w:color w:val="000000"/>
          <w:spacing w:val="-25"/>
          <w:sz w:val="14"/>
          <w:szCs w:val="14"/>
        </w:rPr>
        <w:t xml:space="preserve">       </w:t>
      </w:r>
      <w:r>
        <w:rPr>
          <w:b/>
          <w:bCs/>
          <w:color w:val="000000"/>
          <w:spacing w:val="-2"/>
        </w:rPr>
        <w:t>Gwarancja obejmuje:</w:t>
      </w:r>
    </w:p>
    <w:p w14:paraId="0E9FF23C" w14:textId="77777777" w:rsidR="00BB1720" w:rsidRDefault="00BB1720" w:rsidP="00497E7A">
      <w:pPr>
        <w:spacing w:line="276" w:lineRule="auto"/>
        <w:ind w:left="1854" w:right="835" w:hanging="360"/>
        <w:jc w:val="both"/>
        <w:rPr>
          <w:color w:val="000000"/>
        </w:rPr>
      </w:pPr>
      <w:r>
        <w:rPr>
          <w:color w:val="000000"/>
          <w:spacing w:val="-9"/>
        </w:rPr>
        <w:t>a)</w:t>
      </w:r>
      <w:r>
        <w:rPr>
          <w:color w:val="000000"/>
          <w:spacing w:val="-9"/>
          <w:sz w:val="14"/>
          <w:szCs w:val="14"/>
        </w:rPr>
        <w:t xml:space="preserve">              </w:t>
      </w:r>
      <w:r>
        <w:rPr>
          <w:color w:val="000000"/>
        </w:rPr>
        <w:t>przeglądy gwarancyjne zapewniające bezusterkową eksploatację w okresach udzielonej Gwarancji;</w:t>
      </w:r>
    </w:p>
    <w:p w14:paraId="291CA072" w14:textId="77777777" w:rsidR="00BB1720" w:rsidRDefault="00BB1720" w:rsidP="00497E7A">
      <w:pPr>
        <w:spacing w:line="276" w:lineRule="auto"/>
        <w:ind w:left="1854" w:right="835" w:hanging="360"/>
        <w:jc w:val="both"/>
        <w:rPr>
          <w:color w:val="000000"/>
        </w:rPr>
      </w:pPr>
      <w:r>
        <w:rPr>
          <w:color w:val="000000"/>
          <w:spacing w:val="-5"/>
        </w:rPr>
        <w:t>b)</w:t>
      </w:r>
      <w:r>
        <w:rPr>
          <w:color w:val="000000"/>
          <w:spacing w:val="-5"/>
          <w:sz w:val="14"/>
          <w:szCs w:val="14"/>
        </w:rPr>
        <w:t xml:space="preserve">      </w:t>
      </w:r>
      <w:r>
        <w:rPr>
          <w:color w:val="000000"/>
        </w:rPr>
        <w:t>usuwanie wszelkich wad i usterek tkwiących w przedmiocie rzeczy w momencie sprzedaży, jak i powstałych w okresie Gwarancji.</w:t>
      </w:r>
    </w:p>
    <w:p w14:paraId="4A43F52E" w14:textId="77777777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t>6.</w:t>
      </w:r>
      <w:r>
        <w:rPr>
          <w:color w:val="000000"/>
          <w:sz w:val="14"/>
          <w:szCs w:val="14"/>
        </w:rPr>
        <w:t xml:space="preserve">       </w:t>
      </w:r>
      <w:r>
        <w:rPr>
          <w:color w:val="000000"/>
        </w:rPr>
        <w:t>Nie podlegają uprawnieniom z tytułu Gwarancji wady i usterki powstałe w skutek:</w:t>
      </w:r>
    </w:p>
    <w:p w14:paraId="2C21AF4B" w14:textId="77777777" w:rsidR="00BB1720" w:rsidRDefault="00BB1720" w:rsidP="00497E7A">
      <w:pPr>
        <w:spacing w:line="276" w:lineRule="auto"/>
        <w:ind w:left="720" w:right="826" w:hanging="360"/>
        <w:jc w:val="both"/>
        <w:rPr>
          <w:color w:val="000000"/>
        </w:rPr>
      </w:pPr>
      <w:r>
        <w:rPr>
          <w:color w:val="000000"/>
          <w:spacing w:val="-9"/>
        </w:rPr>
        <w:t>a)</w:t>
      </w:r>
      <w:r>
        <w:rPr>
          <w:color w:val="000000"/>
          <w:spacing w:val="-9"/>
          <w:sz w:val="14"/>
          <w:szCs w:val="14"/>
        </w:rPr>
        <w:t xml:space="preserve">              </w:t>
      </w:r>
      <w:r>
        <w:rPr>
          <w:color w:val="000000"/>
          <w:spacing w:val="-1"/>
        </w:rPr>
        <w:t xml:space="preserve">działania siły wyższej albo wyłącznie z winy użytkownika lub osoby trzeciej, za którą </w:t>
      </w:r>
      <w:r>
        <w:rPr>
          <w:color w:val="000000"/>
        </w:rPr>
        <w:t>Wykonawca nie ponosi odpowiedzialności;</w:t>
      </w:r>
    </w:p>
    <w:p w14:paraId="234E91F6" w14:textId="77777777" w:rsidR="00BB1720" w:rsidRDefault="00BB1720" w:rsidP="00497E7A">
      <w:pPr>
        <w:spacing w:line="276" w:lineRule="auto"/>
        <w:ind w:left="720" w:right="850" w:hanging="360"/>
        <w:jc w:val="both"/>
        <w:rPr>
          <w:color w:val="000000"/>
        </w:rPr>
      </w:pPr>
      <w:r>
        <w:rPr>
          <w:color w:val="000000"/>
          <w:spacing w:val="-9"/>
        </w:rPr>
        <w:t>b)</w:t>
      </w:r>
      <w:r>
        <w:rPr>
          <w:color w:val="000000"/>
          <w:spacing w:val="-9"/>
          <w:sz w:val="14"/>
          <w:szCs w:val="14"/>
        </w:rPr>
        <w:t xml:space="preserve">             </w:t>
      </w:r>
      <w:r>
        <w:rPr>
          <w:color w:val="000000"/>
          <w:spacing w:val="-1"/>
        </w:rPr>
        <w:t xml:space="preserve">winy użytkownika, w tym uszkodzeń mechanicznych oraz eksploatacji i konserwacji obiektu oraz urządzeń w sposób niezgodny z zasadami eksploatacji i instrukcjami </w:t>
      </w:r>
      <w:r>
        <w:rPr>
          <w:color w:val="000000"/>
        </w:rPr>
        <w:t>użytkowania.</w:t>
      </w:r>
    </w:p>
    <w:p w14:paraId="1842494F" w14:textId="77777777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t>7.</w:t>
      </w:r>
      <w:r>
        <w:rPr>
          <w:color w:val="000000"/>
          <w:sz w:val="14"/>
          <w:szCs w:val="14"/>
        </w:rPr>
        <w:t xml:space="preserve">        </w:t>
      </w:r>
      <w:r>
        <w:rPr>
          <w:b/>
          <w:bCs/>
          <w:color w:val="000000"/>
        </w:rPr>
        <w:t>Wykonawca</w:t>
      </w:r>
      <w:r>
        <w:rPr>
          <w:color w:val="000000"/>
        </w:rPr>
        <w:t xml:space="preserve"> zobowiązuje się do usunięcia zgłoszonych pisemnie przez użytkownika wad i usterek w terminie </w:t>
      </w:r>
      <w:r>
        <w:rPr>
          <w:b/>
          <w:bCs/>
          <w:color w:val="000000"/>
        </w:rPr>
        <w:t>14 dni kalendarzowych</w:t>
      </w:r>
      <w:r>
        <w:rPr>
          <w:color w:val="000000"/>
        </w:rPr>
        <w:t xml:space="preserve">, a wad szczególnie uciążliwych, w tym awarii urządzeń i instalacji - w ciągu </w:t>
      </w:r>
      <w:r>
        <w:rPr>
          <w:b/>
          <w:bCs/>
          <w:color w:val="000000"/>
        </w:rPr>
        <w:t>24 godzin</w:t>
      </w:r>
      <w:r>
        <w:rPr>
          <w:color w:val="000000"/>
        </w:rPr>
        <w:t xml:space="preserve"> od zgłoszenia awarii przez Zamawiają</w:t>
      </w:r>
      <w:r w:rsidR="00B8305D">
        <w:rPr>
          <w:color w:val="000000"/>
        </w:rPr>
        <w:t xml:space="preserve">cego (drogą </w:t>
      </w:r>
      <w:r>
        <w:rPr>
          <w:color w:val="000000"/>
        </w:rPr>
        <w:t>mailową, pisemną bądź telefoniczną).</w:t>
      </w:r>
    </w:p>
    <w:p w14:paraId="4203255B" w14:textId="77777777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t>8.</w:t>
      </w:r>
      <w:r>
        <w:rPr>
          <w:color w:val="000000"/>
          <w:sz w:val="14"/>
          <w:szCs w:val="14"/>
        </w:rPr>
        <w:t xml:space="preserve">        </w:t>
      </w:r>
      <w:r>
        <w:rPr>
          <w:color w:val="000000"/>
        </w:rPr>
        <w:t xml:space="preserve">Jeżeli usunięcie wady lub usterki ze względów technicznych nie jest możliwe w terminie </w:t>
      </w:r>
      <w:r>
        <w:rPr>
          <w:color w:val="000000"/>
          <w:spacing w:val="-1"/>
        </w:rPr>
        <w:t xml:space="preserve">14 dni kalendarzowych, Wykonawca jest zobowiązany powiadomić o tym pisemnie </w:t>
      </w:r>
      <w:r>
        <w:rPr>
          <w:color w:val="000000"/>
        </w:rPr>
        <w:t xml:space="preserve">Zamawiającego. Zamawiający wyznaczy nowy termin, z uwzględnieniem możliwości </w:t>
      </w:r>
      <w:r>
        <w:rPr>
          <w:color w:val="000000"/>
          <w:spacing w:val="-1"/>
        </w:rPr>
        <w:t xml:space="preserve">technologicznych i sztuki budowlanej. Niedotrzymanie przez Wykonawcę wyznaczonego terminu będzie zakwalifikowane przez Zamawiającego jako odmowa usunięcia wady lub </w:t>
      </w:r>
      <w:r>
        <w:rPr>
          <w:color w:val="000000"/>
        </w:rPr>
        <w:t>usterki.</w:t>
      </w:r>
    </w:p>
    <w:p w14:paraId="0DBCDCBE" w14:textId="2B497445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t>9.</w:t>
      </w:r>
      <w:r>
        <w:rPr>
          <w:color w:val="000000"/>
          <w:sz w:val="14"/>
          <w:szCs w:val="14"/>
        </w:rPr>
        <w:t xml:space="preserve">        </w:t>
      </w:r>
      <w:r>
        <w:rPr>
          <w:color w:val="000000"/>
        </w:rPr>
        <w:t>W przypadku odmowy usunięcia wad lub usterek ze strony Wykonawcy lub niewywiązywaniu się z terminów, o których mowa w niniejszym paragrafie, Zamawiający zleci usunięcie tych wad lub usterek innemu podmiotowi, obciążając kosztami Wykonawcę lub potrącając te koszty z kwoty zabezpieczenia należytego wykonania Umowy.</w:t>
      </w:r>
    </w:p>
    <w:p w14:paraId="216D1FD8" w14:textId="77777777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t>10.</w:t>
      </w:r>
      <w:r>
        <w:rPr>
          <w:color w:val="000000"/>
          <w:sz w:val="14"/>
          <w:szCs w:val="14"/>
        </w:rPr>
        <w:t xml:space="preserve">    </w:t>
      </w:r>
      <w:r>
        <w:rPr>
          <w:color w:val="000000"/>
          <w:spacing w:val="-1"/>
        </w:rPr>
        <w:t xml:space="preserve">Na okoliczność usunięcia wad lub usterek spisuje się protokół z udziałem przedstawiciela </w:t>
      </w:r>
      <w:r>
        <w:rPr>
          <w:color w:val="000000"/>
        </w:rPr>
        <w:t>Wykonawcy i Przedstawiciela Zamawiającego.</w:t>
      </w:r>
      <w:r>
        <w:rPr>
          <w:b/>
          <w:bCs/>
          <w:color w:val="000000"/>
          <w:spacing w:val="-17"/>
        </w:rPr>
        <w:t xml:space="preserve"> </w:t>
      </w:r>
      <w:r>
        <w:rPr>
          <w:color w:val="000000"/>
        </w:rPr>
        <w:t xml:space="preserve">Stwierdzenie usunięcia wad powinno nastąpić nie później niż w ciągu 5 (słownie: pięciu) </w:t>
      </w:r>
      <w:r>
        <w:rPr>
          <w:color w:val="000000"/>
          <w:spacing w:val="-1"/>
        </w:rPr>
        <w:t xml:space="preserve">dni roboczych od daty zawiadomienia Zamawiającego przez Wykonawcę o dokonaniu </w:t>
      </w:r>
      <w:r>
        <w:rPr>
          <w:color w:val="000000"/>
        </w:rPr>
        <w:t>naprawy.</w:t>
      </w:r>
    </w:p>
    <w:p w14:paraId="726B6B7F" w14:textId="77777777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t>11.</w:t>
      </w:r>
      <w:r>
        <w:rPr>
          <w:color w:val="000000"/>
          <w:sz w:val="14"/>
          <w:szCs w:val="14"/>
        </w:rPr>
        <w:t xml:space="preserve">    </w:t>
      </w:r>
      <w:r>
        <w:rPr>
          <w:color w:val="000000"/>
          <w:spacing w:val="-1"/>
        </w:rPr>
        <w:t xml:space="preserve">Jeżeli wada lub usterka fizyczna elementu o dłuższym okresie spowodowała uszkodzenie </w:t>
      </w:r>
      <w:r>
        <w:rPr>
          <w:color w:val="000000"/>
        </w:rPr>
        <w:t>elementu, dla którego okres gwarancji już upłynął, Wykonawca zobowiązuje się do nieodpłatnego usunięcia wad lub usterek w obu elementach.</w:t>
      </w:r>
    </w:p>
    <w:p w14:paraId="1E07D2A9" w14:textId="77777777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>12.</w:t>
      </w:r>
      <w:r>
        <w:rPr>
          <w:color w:val="000000"/>
          <w:sz w:val="14"/>
          <w:szCs w:val="14"/>
        </w:rPr>
        <w:t xml:space="preserve">    </w:t>
      </w:r>
      <w:r>
        <w:rPr>
          <w:color w:val="000000"/>
          <w:spacing w:val="-1"/>
        </w:rPr>
        <w:t xml:space="preserve">W razie stwierdzenia przez Zamawiającego wad lub usterek, okres gwarancyjny zostanie </w:t>
      </w:r>
      <w:r>
        <w:rPr>
          <w:color w:val="000000"/>
        </w:rPr>
        <w:t>wydłużony o okres pomiędzy datą zawiadomienia Wykonawcy o stwierdzeniu wad lub usterek, a datą ich usunięcia.</w:t>
      </w:r>
    </w:p>
    <w:p w14:paraId="2D296A0C" w14:textId="77777777" w:rsidR="00BB1720" w:rsidRPr="00004B52" w:rsidRDefault="00BB1720" w:rsidP="00004B52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t>13.</w:t>
      </w:r>
      <w:r>
        <w:rPr>
          <w:color w:val="000000"/>
          <w:sz w:val="14"/>
          <w:szCs w:val="14"/>
        </w:rPr>
        <w:t xml:space="preserve">    </w:t>
      </w:r>
      <w:r>
        <w:rPr>
          <w:color w:val="000000"/>
        </w:rPr>
        <w:t xml:space="preserve">Przegląd poprzedzający zakończenie okresu gwarancji lub rękojmi (dalej: </w:t>
      </w:r>
      <w:r>
        <w:rPr>
          <w:b/>
          <w:bCs/>
          <w:color w:val="000000"/>
        </w:rPr>
        <w:t>„Przegląd”</w:t>
      </w:r>
      <w:r>
        <w:rPr>
          <w:color w:val="000000"/>
        </w:rPr>
        <w:t>) odbędzie się na pisemne wezwanie Zamawiającego, które zostanie przesłane do Wykonawcy na 30 dni przed upływem okresu gwarancji lub rękojmi. Z Przeglądu zostanie sporządzony protokół. W przypadku stwierdzenia wad lub usterek w trakcie przeprowadzania Przeglądu, Wykonawca zobowiązuje się do usunięcia tych wad lub usterek wykazanych w protokole z Przeglądu w terminie 21 dni od daty przeprowadzenia Przeglądu, o ile będzie to możliwe. Zamawiający umożliwi dostęp do obiektu w celu usunięcia wady lub usterki.</w:t>
      </w:r>
    </w:p>
    <w:p w14:paraId="28D6213B" w14:textId="77777777" w:rsidR="00BB1720" w:rsidRDefault="00BB1720" w:rsidP="00497E7A">
      <w:pPr>
        <w:spacing w:before="14" w:line="276" w:lineRule="auto"/>
        <w:ind w:left="426" w:hanging="426"/>
        <w:jc w:val="both"/>
        <w:rPr>
          <w:rStyle w:val="Teksttreci"/>
          <w:rFonts w:ascii="Times New Roman" w:hAnsi="Times New Roman"/>
          <w:color w:val="000000"/>
          <w:sz w:val="24"/>
          <w:szCs w:val="24"/>
        </w:rPr>
      </w:pPr>
    </w:p>
    <w:p w14:paraId="39C5AA3A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snapToGrid w:val="0"/>
        </w:rPr>
      </w:pPr>
      <w:r>
        <w:rPr>
          <w:b/>
          <w:snapToGrid w:val="0"/>
        </w:rPr>
        <w:t>§ 13</w:t>
      </w:r>
      <w:r w:rsidRPr="00F20863">
        <w:rPr>
          <w:b/>
          <w:snapToGrid w:val="0"/>
        </w:rPr>
        <w:t xml:space="preserve">. </w:t>
      </w:r>
    </w:p>
    <w:p w14:paraId="6F204C15" w14:textId="77777777" w:rsidR="00BB1720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ODBIÓR ROBÓT</w:t>
      </w:r>
    </w:p>
    <w:p w14:paraId="4513B9BD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20C96818" w14:textId="77777777" w:rsidR="00BB1720" w:rsidRPr="00CF132C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>Żadna część wykonanych robót (tzw. roboty zanikające) nie może zostać zakryta lub w inny sposób usunięta z widok</w:t>
      </w:r>
      <w:r>
        <w:t>u bez uprzedniego</w:t>
      </w:r>
      <w:r w:rsidRPr="00CF132C">
        <w:t xml:space="preserve"> jej odbioru, dokonanego przez przedstawiciela Zamawiającego lub Inspektora Nadzoru.</w:t>
      </w:r>
    </w:p>
    <w:p w14:paraId="69AB31CA" w14:textId="77777777" w:rsidR="00BB1720" w:rsidRPr="00CF132C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rPr>
          <w:spacing w:val="-1"/>
        </w:rPr>
        <w:t>W przypadku, gdy zakrywana część robót będzie gotowa do odbioru Wykonawca p</w:t>
      </w:r>
      <w:r w:rsidRPr="00CF132C">
        <w:t xml:space="preserve">owiadomi o tym Przedstawiciela Zamawiającego lub Inspektora Nadzoru, a Przedstawiciel Zamawiającego lub Inspektor </w:t>
      </w:r>
      <w:r w:rsidRPr="00CF132C">
        <w:rPr>
          <w:spacing w:val="-1"/>
        </w:rPr>
        <w:t>Nadzoru przystąpią do jej sprawdzenia nie później, niż w ciągu 48 (słownie: czterdziestu ośmiu</w:t>
      </w:r>
      <w:r w:rsidRPr="00CF132C">
        <w:t>) godzin od zgłoszonego przez Wykonawcę terminu.</w:t>
      </w:r>
    </w:p>
    <w:p w14:paraId="67A200C0" w14:textId="77777777" w:rsidR="00BB1720" w:rsidRPr="00CF132C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>Na wniosek Przedstawiciela Zamawiającego lub Inspektora Nadzoru Wykonawca odkryje, wykona otwory lub w inny sposób umożliwi inspekcję części robót, które nie zostały odebrane zgodnie z postanowieniami ust. 1 niniejszego paragrafu. W przypadku, gdy roboty zostały wykonane prawidłowo Wykonawca przywróci je do stanu początkowego. W przypadku, gdy roboty zostały wykonane niewłaściwie Wykonawca niezwłocznie wykona je w sposób odpowiadający postanowieniom niniejszej Umowy.</w:t>
      </w:r>
    </w:p>
    <w:p w14:paraId="4D03B4F1" w14:textId="77777777" w:rsidR="00BB1720" w:rsidRPr="00CF132C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>W przypadku wykonania przez Wykonawcę robót ulegających zakryciu lub robót zanikających, Zamawiający przyst</w:t>
      </w:r>
      <w:r w:rsidR="00445555">
        <w:t>ąpi do ich odbioru w ciągu 48 godzin</w:t>
      </w:r>
      <w:r w:rsidRPr="00CF132C">
        <w:t xml:space="preserve"> od dnia zgłoszenia ich wykonania.</w:t>
      </w:r>
    </w:p>
    <w:p w14:paraId="224170AC" w14:textId="77777777" w:rsidR="00BB1720" w:rsidRPr="00B23954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>Zamawiający ma prawo odmówić odbioru, jeżeli w toku czynności odbioru zostanie stwierdzone, że przedmiot nie osiągnął gotowości do odbioru z powodu nie zakończenia robót, niewłaściwego wykonania robót lub nie przeprowadzenia wszystkich prób.</w:t>
      </w:r>
    </w:p>
    <w:p w14:paraId="438C3846" w14:textId="73663999" w:rsidR="00BB1720" w:rsidRPr="00004B52" w:rsidRDefault="00BB1720" w:rsidP="002C3BC9">
      <w:pPr>
        <w:widowControl w:val="0"/>
        <w:numPr>
          <w:ilvl w:val="0"/>
          <w:numId w:val="3"/>
        </w:numPr>
        <w:ind w:left="284" w:hanging="284"/>
        <w:jc w:val="both"/>
        <w:rPr>
          <w:snapToGrid w:val="0"/>
        </w:rPr>
      </w:pPr>
      <w:r w:rsidRPr="00A74EBE">
        <w:rPr>
          <w:snapToGrid w:val="0"/>
        </w:rPr>
        <w:t xml:space="preserve">Strony postanawiają, że </w:t>
      </w:r>
      <w:r w:rsidRPr="00172770">
        <w:rPr>
          <w:snapToGrid w:val="0"/>
        </w:rPr>
        <w:t>prz</w:t>
      </w:r>
      <w:r>
        <w:rPr>
          <w:snapToGrid w:val="0"/>
        </w:rPr>
        <w:t xml:space="preserve">edmiotem </w:t>
      </w:r>
      <w:r w:rsidRPr="00172770">
        <w:rPr>
          <w:snapToGrid w:val="0"/>
        </w:rPr>
        <w:t xml:space="preserve">odbioru końcowego będzie przedmiot umowy </w:t>
      </w:r>
      <w:r>
        <w:rPr>
          <w:snapToGrid w:val="0"/>
        </w:rPr>
        <w:t xml:space="preserve">określony w §1 umowy. </w:t>
      </w:r>
    </w:p>
    <w:p w14:paraId="75579B56" w14:textId="77777777" w:rsidR="00BB1720" w:rsidRPr="00004B52" w:rsidRDefault="00BB1720" w:rsidP="00EA2D50">
      <w:pPr>
        <w:pStyle w:val="Akapitzlist"/>
        <w:numPr>
          <w:ilvl w:val="0"/>
          <w:numId w:val="3"/>
        </w:numPr>
        <w:spacing w:before="14"/>
        <w:ind w:left="284" w:hanging="284"/>
        <w:jc w:val="both"/>
        <w:rPr>
          <w:color w:val="000000"/>
        </w:rPr>
      </w:pPr>
      <w:r w:rsidRPr="00D373EE">
        <w:rPr>
          <w:rStyle w:val="Teksttreci"/>
          <w:rFonts w:ascii="Times New Roman" w:hAnsi="Times New Roman"/>
          <w:color w:val="000000"/>
          <w:sz w:val="24"/>
          <w:szCs w:val="24"/>
        </w:rPr>
        <w:t>Wykonawca przekaże Zamawiającemu do odbioru końcowego przedmiot zamówienia wykonany w całości zgodnie z obowiązującymi przepisami techniczno-budowlanymi, normami i wytycznymi, w stanie kompletnym z punktu widzenia celu, któremu ma służyć. Jeżeli całość robót zostanie zakończona i przejdzie zadowalająco wszystkie badania, Wykonawca na piśmie, najpóźniej w terminie określonym w § 2 ust. 2 zgłosi wykonanie robót do odbioru końcowego.</w:t>
      </w:r>
      <w:r w:rsidRPr="00D373EE">
        <w:rPr>
          <w:rStyle w:val="Teksttreci"/>
          <w:color w:val="000000"/>
          <w:szCs w:val="24"/>
        </w:rPr>
        <w:t xml:space="preserve"> </w:t>
      </w:r>
    </w:p>
    <w:p w14:paraId="3CEF1E24" w14:textId="77777777" w:rsidR="00BB1720" w:rsidRPr="00172770" w:rsidRDefault="00BB1720" w:rsidP="002C3BC9">
      <w:pPr>
        <w:widowControl w:val="0"/>
        <w:numPr>
          <w:ilvl w:val="0"/>
          <w:numId w:val="3"/>
        </w:numPr>
        <w:ind w:left="284" w:hanging="284"/>
        <w:jc w:val="both"/>
        <w:rPr>
          <w:snapToGrid w:val="0"/>
        </w:rPr>
      </w:pPr>
      <w:r w:rsidRPr="001816D2">
        <w:rPr>
          <w:snapToGrid w:val="0"/>
        </w:rPr>
        <w:t>Termin roz</w:t>
      </w:r>
      <w:r>
        <w:rPr>
          <w:snapToGrid w:val="0"/>
        </w:rPr>
        <w:t xml:space="preserve">poczęcia </w:t>
      </w:r>
      <w:r w:rsidRPr="001816D2">
        <w:rPr>
          <w:snapToGrid w:val="0"/>
        </w:rPr>
        <w:t xml:space="preserve">odbioru </w:t>
      </w:r>
      <w:r>
        <w:rPr>
          <w:snapToGrid w:val="0"/>
        </w:rPr>
        <w:t xml:space="preserve">końcowego wyznaczy </w:t>
      </w:r>
      <w:r w:rsidRPr="00172770">
        <w:rPr>
          <w:snapToGrid w:val="0"/>
        </w:rPr>
        <w:t>Zamawiający</w:t>
      </w:r>
      <w:r w:rsidRPr="001816D2">
        <w:rPr>
          <w:b/>
          <w:snapToGrid w:val="0"/>
        </w:rPr>
        <w:t xml:space="preserve"> </w:t>
      </w:r>
      <w:r w:rsidRPr="001816D2">
        <w:rPr>
          <w:snapToGrid w:val="0"/>
        </w:rPr>
        <w:t xml:space="preserve">w ciągu </w:t>
      </w:r>
      <w:r w:rsidRPr="00172770">
        <w:rPr>
          <w:snapToGrid w:val="0"/>
        </w:rPr>
        <w:t>14 dni</w:t>
      </w:r>
      <w:r w:rsidRPr="001816D2">
        <w:rPr>
          <w:snapToGrid w:val="0"/>
        </w:rPr>
        <w:t xml:space="preserve"> od daty zawiadomienia go o gotowości do tego odbioru.</w:t>
      </w:r>
    </w:p>
    <w:p w14:paraId="3C641422" w14:textId="77777777" w:rsidR="00BB1720" w:rsidRPr="00004B52" w:rsidRDefault="00BB1720" w:rsidP="00004B52">
      <w:pPr>
        <w:widowControl w:val="0"/>
        <w:numPr>
          <w:ilvl w:val="0"/>
          <w:numId w:val="3"/>
        </w:numPr>
        <w:ind w:left="284" w:hanging="284"/>
        <w:jc w:val="both"/>
        <w:rPr>
          <w:snapToGrid w:val="0"/>
        </w:rPr>
      </w:pPr>
      <w:r w:rsidRPr="00172770">
        <w:rPr>
          <w:snapToGrid w:val="0"/>
        </w:rPr>
        <w:t>Zamawiający</w:t>
      </w:r>
      <w:r w:rsidRPr="001816D2">
        <w:rPr>
          <w:snapToGrid w:val="0"/>
        </w:rPr>
        <w:t xml:space="preserve"> dokona odbioru w ciągu </w:t>
      </w:r>
      <w:r w:rsidRPr="00172770">
        <w:rPr>
          <w:snapToGrid w:val="0"/>
        </w:rPr>
        <w:t>21 dni</w:t>
      </w:r>
      <w:r w:rsidRPr="001816D2">
        <w:rPr>
          <w:snapToGrid w:val="0"/>
        </w:rPr>
        <w:t xml:space="preserve"> od daty zgłoszenia o gotowości odbioru.</w:t>
      </w:r>
    </w:p>
    <w:p w14:paraId="66653A03" w14:textId="77777777" w:rsidR="00BB1720" w:rsidRPr="00AA197B" w:rsidRDefault="00BB1720" w:rsidP="002C3BC9">
      <w:pPr>
        <w:pStyle w:val="Teksttreci1"/>
        <w:numPr>
          <w:ilvl w:val="0"/>
          <w:numId w:val="3"/>
        </w:numPr>
        <w:shd w:val="clear" w:color="auto" w:fill="auto"/>
        <w:spacing w:before="0" w:after="0" w:line="240" w:lineRule="auto"/>
        <w:ind w:left="360" w:right="5" w:hanging="360"/>
        <w:jc w:val="both"/>
        <w:rPr>
          <w:rStyle w:val="Teksttreci"/>
          <w:rFonts w:ascii="Times New Roman" w:hAnsi="Times New Roman"/>
          <w:sz w:val="24"/>
          <w:szCs w:val="24"/>
        </w:rPr>
      </w:pPr>
      <w:r w:rsidRPr="00AA197B">
        <w:rPr>
          <w:rStyle w:val="Teksttreci"/>
          <w:rFonts w:ascii="Times New Roman" w:hAnsi="Times New Roman"/>
          <w:color w:val="000000"/>
          <w:sz w:val="24"/>
          <w:szCs w:val="24"/>
        </w:rPr>
        <w:t xml:space="preserve">Jakiekolwiek istotne wady stwierdzone przy odbiorze powodują nie dokonanie odbioru, a Wykonawca zobowiązany jest usunąć je na własny koszt w terminie wyznaczonym przez </w:t>
      </w:r>
      <w:r w:rsidRPr="00AA197B">
        <w:rPr>
          <w:rStyle w:val="Teksttreci"/>
          <w:rFonts w:ascii="Times New Roman" w:hAnsi="Times New Roman"/>
          <w:color w:val="000000"/>
          <w:sz w:val="24"/>
          <w:szCs w:val="24"/>
        </w:rPr>
        <w:lastRenderedPageBreak/>
        <w:t>Zamawiającego i ponownie dokonać zgłoszenia przedmiotu umowy do odbioru. W takim przypadku Zamawiający zobowiązuje się dokonać odbioru w ciągu 3 dni roboczych od daty otrzymania zawiadomienia lub w terminie ustalonym z Wykonawcą.</w:t>
      </w:r>
    </w:p>
    <w:p w14:paraId="546F60E0" w14:textId="2E3ACA73" w:rsidR="00BB1720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</w:pPr>
      <w:r w:rsidRPr="00CF132C">
        <w:rPr>
          <w:spacing w:val="-18"/>
        </w:rPr>
        <w:t xml:space="preserve">Jeżeli w </w:t>
      </w:r>
      <w:r w:rsidRPr="00CF132C">
        <w:t xml:space="preserve">toku czynności odbioru zostaną stwierdzone wady lub usterki przedmiotu </w:t>
      </w:r>
      <w:r>
        <w:t>Umowy inne niż wskazane w ust.10</w:t>
      </w:r>
      <w:r w:rsidRPr="00CF132C">
        <w:t xml:space="preserve"> (nieistotne wady, nieistotne usterki), to nie wstrzymują one dokonania Odbioru.</w:t>
      </w:r>
    </w:p>
    <w:p w14:paraId="4FE45EC5" w14:textId="7565B998" w:rsidR="00BB1720" w:rsidRPr="00CD0EC0" w:rsidRDefault="00BB1720" w:rsidP="002B281C">
      <w:pPr>
        <w:widowControl w:val="0"/>
        <w:numPr>
          <w:ilvl w:val="0"/>
          <w:numId w:val="3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ind w:left="384" w:right="5" w:hanging="350"/>
        <w:jc w:val="both"/>
      </w:pPr>
      <w:r w:rsidRPr="009C589C">
        <w:t xml:space="preserve">W takim przypadku stwierdzone </w:t>
      </w:r>
      <w:r w:rsidR="009D1A9E">
        <w:t>w</w:t>
      </w:r>
      <w:r w:rsidRPr="009C589C">
        <w:t xml:space="preserve">ady </w:t>
      </w:r>
      <w:r w:rsidR="009D1A9E">
        <w:t>n</w:t>
      </w:r>
      <w:r w:rsidRPr="009C589C">
        <w:t xml:space="preserve">ieistotne zostaną opisane przez Strony w protokole odbioru, a Wykonawca zobowiązany będzie do ich usunięcia w terminie </w:t>
      </w:r>
      <w:r w:rsidRPr="002B281C">
        <w:rPr>
          <w:spacing w:val="-1"/>
        </w:rPr>
        <w:t xml:space="preserve">wyznaczonym przez Zamawiającego. </w:t>
      </w:r>
      <w:r w:rsidRPr="009C589C">
        <w:t xml:space="preserve">Jeżeli stwierdzone przy </w:t>
      </w:r>
      <w:r w:rsidR="009D1A9E">
        <w:t>o</w:t>
      </w:r>
      <w:r w:rsidRPr="009C589C">
        <w:t xml:space="preserve">dbiorze </w:t>
      </w:r>
      <w:r w:rsidR="009D1A9E">
        <w:t>w</w:t>
      </w:r>
      <w:r w:rsidRPr="009C589C">
        <w:t xml:space="preserve">ady </w:t>
      </w:r>
      <w:r w:rsidR="009D1A9E">
        <w:t>n</w:t>
      </w:r>
      <w:r w:rsidRPr="009C589C">
        <w:t>ieistotne nie nadają się do usunięcia lub nie zostaną przez Wykonawcę usunięte w terminie wyznaczonym przez Zamawiającego, ale umożliwiają użytkowanie Przedmiotu Umowy zgodnie z przeznaczeniem, to Zamawiający może dokonać Odbioru obniżając w odpowiednim stosunku wynagrodzenie Wykonawcy.</w:t>
      </w:r>
    </w:p>
    <w:p w14:paraId="07148CE7" w14:textId="77777777" w:rsidR="00BB1720" w:rsidRDefault="00BB1720" w:rsidP="002C3BC9">
      <w:pPr>
        <w:widowControl w:val="0"/>
        <w:numPr>
          <w:ilvl w:val="0"/>
          <w:numId w:val="3"/>
        </w:numPr>
        <w:ind w:left="284" w:right="424" w:hanging="284"/>
        <w:jc w:val="both"/>
        <w:rPr>
          <w:snapToGrid w:val="0"/>
        </w:rPr>
      </w:pPr>
      <w:r w:rsidRPr="00F20863">
        <w:rPr>
          <w:snapToGrid w:val="0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14:paraId="3A6E2B85" w14:textId="77777777" w:rsidR="00BB1720" w:rsidRPr="002B281C" w:rsidRDefault="00BB1720" w:rsidP="002B281C">
      <w:pPr>
        <w:widowControl w:val="0"/>
        <w:numPr>
          <w:ilvl w:val="0"/>
          <w:numId w:val="3"/>
        </w:numPr>
        <w:ind w:left="284" w:right="424" w:hanging="284"/>
        <w:jc w:val="both"/>
        <w:rPr>
          <w:snapToGrid w:val="0"/>
        </w:rPr>
      </w:pPr>
      <w:r w:rsidRPr="009C589C">
        <w:t>Jeżeli w trakcie realizacji robót Zamawiający zażąda badań, które nie były przewidziane niniejszą Umową, to Wykonawca zobowiązany jest przeprowadzić te badania.</w:t>
      </w:r>
    </w:p>
    <w:p w14:paraId="2F887099" w14:textId="77777777" w:rsidR="00BB1720" w:rsidRPr="00004B52" w:rsidRDefault="00BB1720" w:rsidP="00D373EE">
      <w:pPr>
        <w:widowControl w:val="0"/>
        <w:numPr>
          <w:ilvl w:val="0"/>
          <w:numId w:val="3"/>
        </w:numPr>
        <w:ind w:left="284" w:right="424" w:hanging="284"/>
        <w:jc w:val="both"/>
        <w:rPr>
          <w:snapToGrid w:val="0"/>
        </w:rPr>
      </w:pPr>
      <w:r w:rsidRPr="009C589C">
        <w:t>Jeżeli w rezultacie przeprowadzenia tych badań okaże się, że zastosowane materiały bądź</w:t>
      </w:r>
      <w:r w:rsidRPr="002B281C">
        <w:rPr>
          <w:snapToGrid w:val="0"/>
        </w:rPr>
        <w:t xml:space="preserve"> </w:t>
      </w:r>
      <w:r w:rsidRPr="009C589C">
        <w:t>wykonane roboty są niezgodne z Umową, to koszty badań dodatkowych obciążają Wykonawcę. W przeciwnym wypadku koszty tych badań obciążają Zamawiającego.</w:t>
      </w:r>
    </w:p>
    <w:p w14:paraId="59F5F8EE" w14:textId="611A23F6" w:rsidR="00BB1720" w:rsidRPr="00E56282" w:rsidRDefault="00BB1720" w:rsidP="00BB40DA">
      <w:pPr>
        <w:widowControl w:val="0"/>
        <w:numPr>
          <w:ilvl w:val="0"/>
          <w:numId w:val="3"/>
        </w:numPr>
        <w:ind w:left="284" w:right="424" w:hanging="284"/>
        <w:jc w:val="both"/>
        <w:rPr>
          <w:snapToGrid w:val="0"/>
        </w:rPr>
      </w:pPr>
      <w:r>
        <w:rPr>
          <w:snapToGrid w:val="0"/>
        </w:rPr>
        <w:t>Wady uniemożliwiające użytkowanie przedmiotu umowy zgodnie z przeznaczeniem umożliwiają Zamawiającemu odstąpienie od umowy lub wykonanie przedmiotu umowy po raz drugi na koszt Wykonawcy.</w:t>
      </w:r>
    </w:p>
    <w:p w14:paraId="4C5B9ED9" w14:textId="77777777" w:rsidR="00BB1720" w:rsidRDefault="00BB1720" w:rsidP="00361188">
      <w:pPr>
        <w:widowControl w:val="0"/>
        <w:ind w:right="424"/>
        <w:jc w:val="center"/>
        <w:rPr>
          <w:snapToGrid w:val="0"/>
        </w:rPr>
      </w:pPr>
      <w:r>
        <w:rPr>
          <w:b/>
          <w:snapToGrid w:val="0"/>
        </w:rPr>
        <w:t>§ 14</w:t>
      </w:r>
      <w:r w:rsidRPr="00F20863">
        <w:rPr>
          <w:b/>
          <w:snapToGrid w:val="0"/>
        </w:rPr>
        <w:t>.</w:t>
      </w:r>
    </w:p>
    <w:p w14:paraId="71E9C33F" w14:textId="77777777" w:rsidR="00BB1720" w:rsidRPr="008D2B9F" w:rsidRDefault="00BB1720" w:rsidP="00361188">
      <w:pPr>
        <w:widowControl w:val="0"/>
        <w:spacing w:line="288" w:lineRule="auto"/>
        <w:ind w:right="425"/>
        <w:rPr>
          <w:b/>
          <w:bCs/>
          <w:snapToGrid w:val="0"/>
          <w:szCs w:val="24"/>
        </w:rPr>
      </w:pPr>
      <w:r>
        <w:rPr>
          <w:snapToGrid w:val="0"/>
        </w:rPr>
        <w:t xml:space="preserve">                                        </w:t>
      </w:r>
      <w:r w:rsidRPr="008D2B9F">
        <w:rPr>
          <w:b/>
          <w:bCs/>
          <w:snapToGrid w:val="0"/>
          <w:szCs w:val="24"/>
        </w:rPr>
        <w:t>ZMIANA</w:t>
      </w:r>
      <w:r>
        <w:rPr>
          <w:b/>
          <w:bCs/>
          <w:snapToGrid w:val="0"/>
          <w:szCs w:val="24"/>
        </w:rPr>
        <w:t xml:space="preserve"> POSTANOWIEŃ</w:t>
      </w:r>
      <w:r w:rsidRPr="008D2B9F">
        <w:rPr>
          <w:b/>
          <w:bCs/>
          <w:snapToGrid w:val="0"/>
          <w:szCs w:val="24"/>
        </w:rPr>
        <w:t xml:space="preserve"> UMOWY</w:t>
      </w:r>
    </w:p>
    <w:p w14:paraId="2FF42E9D" w14:textId="77777777" w:rsidR="00BB1720" w:rsidRDefault="00BB1720" w:rsidP="002C3BC9">
      <w:pPr>
        <w:widowControl w:val="0"/>
        <w:ind w:right="424"/>
        <w:jc w:val="both"/>
        <w:rPr>
          <w:b/>
          <w:bCs/>
          <w:snapToGrid w:val="0"/>
          <w:szCs w:val="24"/>
        </w:rPr>
      </w:pPr>
    </w:p>
    <w:p w14:paraId="45AD1813" w14:textId="5D63C219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1</w:t>
      </w:r>
      <w:r>
        <w:rPr>
          <w:snapToGrid w:val="0"/>
          <w:color w:val="000000"/>
          <w:szCs w:val="24"/>
        </w:rPr>
        <w:t xml:space="preserve">. Zgodnie z art. </w:t>
      </w:r>
      <w:bookmarkStart w:id="5" w:name="_Hlk64820288"/>
      <w:r w:rsidR="00992C17" w:rsidRPr="00282E4F">
        <w:rPr>
          <w:snapToGrid w:val="0"/>
          <w:szCs w:val="24"/>
        </w:rPr>
        <w:t>455</w:t>
      </w:r>
      <w:bookmarkEnd w:id="5"/>
      <w:r w:rsidRPr="00D251FE">
        <w:rPr>
          <w:snapToGrid w:val="0"/>
          <w:color w:val="000000"/>
          <w:szCs w:val="24"/>
        </w:rPr>
        <w:t xml:space="preserve"> ustawy Prawo zamówień publicznych, Zamawiający przewiduje możliwość dokonania zmian postanowień umowy zawartej z wybranym Wykonawcą w następujących przypadkach:</w:t>
      </w:r>
      <w:r w:rsidR="00992C17">
        <w:rPr>
          <w:snapToGrid w:val="0"/>
          <w:color w:val="000000"/>
          <w:szCs w:val="24"/>
        </w:rPr>
        <w:t xml:space="preserve"> </w:t>
      </w:r>
    </w:p>
    <w:p w14:paraId="1C815EFB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1) zmiany terminu realizacji przedmiotu umowy poprzez jego wydłużenie względnie przesunięcie w sytuacji gdy:</w:t>
      </w:r>
    </w:p>
    <w:p w14:paraId="2A258100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a) wystąpiły opady deszczu w ilości uniemożliwiającej</w:t>
      </w:r>
      <w:r>
        <w:rPr>
          <w:snapToGrid w:val="0"/>
          <w:color w:val="000000"/>
          <w:szCs w:val="24"/>
        </w:rPr>
        <w:t xml:space="preserve"> prowadzenie robót budowlanych,</w:t>
      </w:r>
      <w:r w:rsidRPr="00D251FE">
        <w:rPr>
          <w:snapToGrid w:val="0"/>
          <w:color w:val="000000"/>
          <w:szCs w:val="24"/>
        </w:rPr>
        <w:t xml:space="preserve">  </w:t>
      </w:r>
    </w:p>
    <w:p w14:paraId="13240CB9" w14:textId="31D8B94C" w:rsidR="00E54E16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b) wystąpiły opady śniegu w ilości uniemożliwiające</w:t>
      </w:r>
      <w:r>
        <w:rPr>
          <w:snapToGrid w:val="0"/>
          <w:color w:val="000000"/>
          <w:szCs w:val="24"/>
        </w:rPr>
        <w:t>j prowadzenie robót budowlanych,</w:t>
      </w:r>
      <w:r w:rsidR="007409AB">
        <w:rPr>
          <w:snapToGrid w:val="0"/>
          <w:color w:val="000000"/>
          <w:szCs w:val="24"/>
        </w:rPr>
        <w:t xml:space="preserve"> lub temperatur</w:t>
      </w:r>
      <w:r w:rsidR="00603C34">
        <w:rPr>
          <w:snapToGrid w:val="0"/>
          <w:color w:val="000000"/>
          <w:szCs w:val="24"/>
        </w:rPr>
        <w:t>a</w:t>
      </w:r>
      <w:r w:rsidR="007409AB">
        <w:rPr>
          <w:snapToGrid w:val="0"/>
          <w:color w:val="000000"/>
          <w:szCs w:val="24"/>
        </w:rPr>
        <w:t xml:space="preserve"> uniemożliwi</w:t>
      </w:r>
      <w:r w:rsidR="00603C34">
        <w:rPr>
          <w:snapToGrid w:val="0"/>
          <w:color w:val="000000"/>
          <w:szCs w:val="24"/>
        </w:rPr>
        <w:t>ająca</w:t>
      </w:r>
      <w:r w:rsidR="007409AB">
        <w:rPr>
          <w:snapToGrid w:val="0"/>
          <w:color w:val="000000"/>
          <w:szCs w:val="24"/>
        </w:rPr>
        <w:t xml:space="preserve"> pr</w:t>
      </w:r>
      <w:r w:rsidR="00E56282">
        <w:rPr>
          <w:snapToGrid w:val="0"/>
          <w:color w:val="000000"/>
          <w:szCs w:val="24"/>
        </w:rPr>
        <w:t>awidłowe wykonanie robót budowlanych.</w:t>
      </w:r>
    </w:p>
    <w:p w14:paraId="5CE5917A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c) wystąpiły klęski żywiołowe i inne stany nadzwyczajne, stwierdzone w sposób prawnie określony zgodnie z obowiązującym porządkiem normatywnym,</w:t>
      </w:r>
    </w:p>
    <w:p w14:paraId="6E0AD0F5" w14:textId="77777777" w:rsidR="00BB1720" w:rsidRPr="00D251FE" w:rsidRDefault="00BB1720" w:rsidP="00AE2EA8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d) powstała konieczność zrealizowania robót dodatkowych, których wykonanie jest niezbędne dla prawidłowego wykonania oraz zakończenia podstawowego przedmiotu zamówienia, z tym zastrzeżeniem, iż owa okoliczność winna zostać stwierdzona odpowiednim protokołem;</w:t>
      </w:r>
    </w:p>
    <w:p w14:paraId="2FFF2677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e</w:t>
      </w:r>
      <w:r w:rsidRPr="00D251FE">
        <w:rPr>
          <w:snapToGrid w:val="0"/>
          <w:color w:val="000000"/>
          <w:szCs w:val="24"/>
        </w:rPr>
        <w:t>) weszły w życie przepisy prawa Unii Europejskiej lub prawa krajowego, które wymagają dostosowania dokumentacji do zmiany przepisów, które nastąpiły w trakcie realizacji przedmiotu umowy;</w:t>
      </w:r>
    </w:p>
    <w:p w14:paraId="6A736697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f</w:t>
      </w:r>
      <w:r w:rsidRPr="00D251FE">
        <w:rPr>
          <w:snapToGrid w:val="0"/>
          <w:color w:val="000000"/>
          <w:szCs w:val="24"/>
        </w:rPr>
        <w:t xml:space="preserve">) niemożność dotrzymania pierwotnego terminu realizacji przedmiotu umowy, stanowi konsekwencję działania sił wyższych niezależnych od wykonawcy, niestanowiących jego i podwykonawców problemów organizacyjnych, których nie można było przewidzieć, poza zdarzeniami zwykłymi. Siłą wyższą, o której mowa w zdaniu poprzedzającym jest zdarzenie niezależne od wykonawcy, niestanowiące jego problemów organizacyjnych, </w:t>
      </w:r>
      <w:r w:rsidRPr="00D251FE">
        <w:rPr>
          <w:snapToGrid w:val="0"/>
          <w:color w:val="000000"/>
          <w:szCs w:val="24"/>
        </w:rPr>
        <w:lastRenderedPageBreak/>
        <w:t>którego strony umowy nie mogły przewidzieć, któremu nie mogły zapobiec ani któremu nie mogły przeciwdziałać, a które uniemożliwiają wykonawcy wykonanie w części lub w całości jego zobowiązania wynikającego z niniejszej umowy,</w:t>
      </w:r>
    </w:p>
    <w:p w14:paraId="68339402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g</w:t>
      </w:r>
      <w:r w:rsidRPr="00D251FE">
        <w:rPr>
          <w:snapToGrid w:val="0"/>
          <w:color w:val="000000"/>
          <w:szCs w:val="24"/>
        </w:rPr>
        <w:t xml:space="preserve">) Zamawiający wstrzyma wykonanie robót z </w:t>
      </w:r>
      <w:r>
        <w:rPr>
          <w:snapToGrid w:val="0"/>
          <w:color w:val="000000"/>
          <w:szCs w:val="24"/>
        </w:rPr>
        <w:t xml:space="preserve">powodu </w:t>
      </w:r>
      <w:r w:rsidRPr="00D251FE">
        <w:rPr>
          <w:snapToGrid w:val="0"/>
          <w:color w:val="000000"/>
          <w:szCs w:val="24"/>
        </w:rPr>
        <w:t>okoliczności nieleżących po stronie Wykonawcy (nie dotyczy to wstrzymania robót przez inspektorów nadzoru w przypadku stwierdzenia nieprawidłowości spowodowanych przez Wykonawcę),</w:t>
      </w:r>
    </w:p>
    <w:p w14:paraId="1DC1F2CF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h</w:t>
      </w:r>
      <w:r w:rsidRPr="00D251FE">
        <w:rPr>
          <w:snapToGrid w:val="0"/>
          <w:color w:val="000000"/>
          <w:szCs w:val="24"/>
        </w:rPr>
        <w:t>) zachodzi konieczność wykonania przez Zamawiającego korekty projektu dla usunięcia wad w dostarczonej dokumentacji projektowej,</w:t>
      </w:r>
    </w:p>
    <w:p w14:paraId="7EBB4164" w14:textId="77777777" w:rsidR="000838E1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i</w:t>
      </w:r>
      <w:r w:rsidRPr="00D251FE">
        <w:rPr>
          <w:snapToGrid w:val="0"/>
          <w:color w:val="000000"/>
          <w:szCs w:val="24"/>
        </w:rPr>
        <w:t>) powstaną przeszkody o charakterze archeologicznych, geologicznych, hydrologicznych tudzież kolizji z sieciami infrastruktury, utrudniające w stopniu znacznym lub uniemożliwiające terminowe wykonanie przedmiotu umowy – fakt ten winien mieć odz</w:t>
      </w:r>
      <w:r>
        <w:rPr>
          <w:snapToGrid w:val="0"/>
          <w:color w:val="000000"/>
          <w:szCs w:val="24"/>
        </w:rPr>
        <w:t>wierciedlenie w stosownym protokole</w:t>
      </w:r>
      <w:r w:rsidRPr="00D251FE">
        <w:rPr>
          <w:snapToGrid w:val="0"/>
          <w:color w:val="000000"/>
          <w:szCs w:val="24"/>
        </w:rPr>
        <w:t xml:space="preserve"> i musi być potwierdzony przez inspektora nadzoru inwestorskiego,</w:t>
      </w:r>
    </w:p>
    <w:p w14:paraId="348CC01F" w14:textId="41D14061" w:rsidR="00BB1720" w:rsidRPr="00D251FE" w:rsidRDefault="000838E1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0838E1">
        <w:rPr>
          <w:snapToGrid w:val="0"/>
          <w:color w:val="000000"/>
          <w:szCs w:val="24"/>
        </w:rPr>
        <w:t>j) doszło do zmiany umowy na podstawie art. 455 ust. 2 lub art. 455 ust. 1 pkt 3) i 4) ustawy Prawo zamówień publicznych w zakresie niezbędnym do realizacji aneksu, zawartego na podstawie wskazanych przepisów.</w:t>
      </w:r>
      <w:r w:rsidR="00BB1720" w:rsidRPr="00D251FE">
        <w:rPr>
          <w:snapToGrid w:val="0"/>
          <w:color w:val="000000"/>
          <w:szCs w:val="24"/>
        </w:rPr>
        <w:t xml:space="preserve">  </w:t>
      </w:r>
    </w:p>
    <w:p w14:paraId="16B345B3" w14:textId="3CD28F1C" w:rsidR="00BB1720" w:rsidRPr="00D251FE" w:rsidRDefault="00E81A1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Wydłużenie lub</w:t>
      </w:r>
      <w:r w:rsidR="00BB1720" w:rsidRPr="00D251FE">
        <w:rPr>
          <w:snapToGrid w:val="0"/>
          <w:color w:val="000000"/>
          <w:szCs w:val="24"/>
        </w:rPr>
        <w:t xml:space="preserve"> przesunięcie w czasie realizacji przedmiotu umowy nastąpi o czas równy przerwie w prowadzeniu robót budowlanych – ujawnionych w dzienniku budowy w związku ze zdarzeniami, o których mowa pod lit. a) – </w:t>
      </w:r>
      <w:r w:rsidR="00D414B7">
        <w:rPr>
          <w:snapToGrid w:val="0"/>
          <w:color w:val="000000"/>
          <w:szCs w:val="24"/>
        </w:rPr>
        <w:t>j</w:t>
      </w:r>
      <w:r w:rsidR="00BB1720" w:rsidRPr="00D251FE">
        <w:rPr>
          <w:snapToGrid w:val="0"/>
          <w:color w:val="000000"/>
          <w:szCs w:val="24"/>
        </w:rPr>
        <w:t>);</w:t>
      </w:r>
    </w:p>
    <w:p w14:paraId="76858EBC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2) zmiany osób przewidzianych do realizacji zamówienia przez Strony w przypadku nieprzewidzianych zdarzeń losowych takich jak: śmierć, choroba, ustanie stosunku pracy pod warunkiem, że osoby zaproponowane na ich miejsce będą posiadały takie same kwalifikacje jak osoby wskazane w umowie;</w:t>
      </w:r>
    </w:p>
    <w:p w14:paraId="7CC1B0AA" w14:textId="31E089BF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3) zmiany lub rezygnacji z po</w:t>
      </w:r>
      <w:r>
        <w:rPr>
          <w:snapToGrid w:val="0"/>
          <w:color w:val="000000"/>
          <w:szCs w:val="24"/>
        </w:rPr>
        <w:t xml:space="preserve">dwykonawcy, w tym zwłaszcza, </w:t>
      </w:r>
      <w:r w:rsidRPr="00D251FE">
        <w:rPr>
          <w:snapToGrid w:val="0"/>
          <w:color w:val="000000"/>
          <w:szCs w:val="24"/>
        </w:rPr>
        <w:t xml:space="preserve">jeśli dotyczy ona podmiotu, na którego zasoby Wykonawca powoływał się na zasadach określonych w art. </w:t>
      </w:r>
      <w:bookmarkStart w:id="6" w:name="_Hlk64820346"/>
      <w:r w:rsidR="0029386F" w:rsidRPr="00282E4F">
        <w:rPr>
          <w:snapToGrid w:val="0"/>
          <w:szCs w:val="24"/>
        </w:rPr>
        <w:t>118 ust. 1</w:t>
      </w:r>
      <w:r w:rsidR="0029386F" w:rsidRPr="00E31813">
        <w:rPr>
          <w:snapToGrid w:val="0"/>
          <w:color w:val="FF0000"/>
          <w:szCs w:val="24"/>
        </w:rPr>
        <w:t xml:space="preserve"> </w:t>
      </w:r>
      <w:bookmarkEnd w:id="6"/>
      <w:r w:rsidRPr="00D251FE">
        <w:rPr>
          <w:snapToGrid w:val="0"/>
          <w:color w:val="000000"/>
          <w:szCs w:val="24"/>
        </w:rPr>
        <w:t xml:space="preserve">ustawy Prawo zamówień publicznych w celu wykazania spełniania warunków udziału w postępowaniu, o których mowa w art. </w:t>
      </w:r>
      <w:bookmarkStart w:id="7" w:name="_Hlk64820357"/>
      <w:r w:rsidR="0029386F" w:rsidRPr="00282E4F">
        <w:rPr>
          <w:snapToGrid w:val="0"/>
          <w:szCs w:val="24"/>
        </w:rPr>
        <w:t>57</w:t>
      </w:r>
      <w:bookmarkEnd w:id="7"/>
      <w:r w:rsidR="0029386F">
        <w:rPr>
          <w:snapToGrid w:val="0"/>
          <w:color w:val="FF0000"/>
          <w:szCs w:val="24"/>
        </w:rPr>
        <w:t xml:space="preserve"> </w:t>
      </w:r>
      <w:r w:rsidRPr="00D251FE">
        <w:rPr>
          <w:snapToGrid w:val="0"/>
          <w:color w:val="000000"/>
          <w:szCs w:val="24"/>
        </w:rPr>
        <w:t>ustawy Prawo zamówień publiczny</w:t>
      </w:r>
      <w:r>
        <w:rPr>
          <w:snapToGrid w:val="0"/>
          <w:color w:val="000000"/>
          <w:szCs w:val="24"/>
        </w:rPr>
        <w:t>ch to Wykonawca winien wykazać</w:t>
      </w:r>
      <w:r w:rsidRPr="00D251FE">
        <w:rPr>
          <w:snapToGrid w:val="0"/>
          <w:color w:val="000000"/>
          <w:szCs w:val="24"/>
        </w:rPr>
        <w:t xml:space="preserve"> Zamawiającemu, że proponowany inny podwykonawca lub Wykonawca samodzielnie spełniają je w stopniu nie mniejszym niż podwykonawca na którego zasoby Wykonawca powoływał się w trakcie postępowania o udzielenie zamówienia publicznego;</w:t>
      </w:r>
    </w:p>
    <w:p w14:paraId="2DA35907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4) konieczności wprowadzenia robót zamiennych w miejsce wymienionych w specyfikacji technicznej wykonania i odbioru robót budowlanych bądź dokumentacji projektowej z powodu:</w:t>
      </w:r>
    </w:p>
    <w:p w14:paraId="6E9B3157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a) aktualizacji lub zmiany rozwiązań projektowych,</w:t>
      </w:r>
    </w:p>
    <w:p w14:paraId="52C0C19A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b) zaprzestania produkcji materiałów budowlanych, których użycie Zamawiający przewidział przy realizacji przedmiotu umowy,</w:t>
      </w:r>
    </w:p>
    <w:p w14:paraId="47D01978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c) zmian w zakresie sposobu wykonania przedmiotu umowy proponowanych przez Zamawiającego lub Wykonawcę, jeżeli zmiany te są korzystne dla Zamawiającego ze względów ekonomicznych lub technologicznych,</w:t>
      </w:r>
    </w:p>
    <w:p w14:paraId="156DF959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Warunkiem zastosowania zmian w zakresie wykonania robót zamiennych</w:t>
      </w:r>
      <w:r>
        <w:rPr>
          <w:snapToGrid w:val="0"/>
          <w:color w:val="000000"/>
          <w:szCs w:val="24"/>
        </w:rPr>
        <w:t>,</w:t>
      </w:r>
      <w:r w:rsidRPr="00D251FE">
        <w:rPr>
          <w:snapToGrid w:val="0"/>
          <w:color w:val="000000"/>
          <w:szCs w:val="24"/>
        </w:rPr>
        <w:t xml:space="preserve"> o jakich mowa powyżej</w:t>
      </w:r>
      <w:r>
        <w:rPr>
          <w:snapToGrid w:val="0"/>
          <w:color w:val="000000"/>
          <w:szCs w:val="24"/>
        </w:rPr>
        <w:t>,</w:t>
      </w:r>
      <w:r w:rsidRPr="00D251FE">
        <w:rPr>
          <w:snapToGrid w:val="0"/>
          <w:color w:val="000000"/>
          <w:szCs w:val="24"/>
        </w:rPr>
        <w:t xml:space="preserve"> jest by w wyniku ich przeprowadzenia nie nastąpiło zwiększenie wynagrodzenia określonego w przepisie § 8 ust. 3 niniejszej umowy. Dodatkowo dla zastosowania tej normy sprawujący nadzór autorski projektu (lub w razie jego braku inspektor nadzoru) winien w formie opinii ustalić, iż w okolicznościach wymienionych pod lit. a) – c) zaproponowane roboty zamienne są korzystne dla Zamawiającego ze względów eko</w:t>
      </w:r>
      <w:r>
        <w:rPr>
          <w:snapToGrid w:val="0"/>
          <w:color w:val="000000"/>
          <w:szCs w:val="24"/>
        </w:rPr>
        <w:t>nomicznych lub technologicznych;</w:t>
      </w:r>
      <w:r w:rsidRPr="00D251FE">
        <w:rPr>
          <w:snapToGrid w:val="0"/>
          <w:color w:val="000000"/>
          <w:szCs w:val="24"/>
        </w:rPr>
        <w:t xml:space="preserve">  </w:t>
      </w:r>
    </w:p>
    <w:p w14:paraId="37037C43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5) zmiany oznaczenia danych dotyczących Zamawiającego lub Wykonawcy;</w:t>
      </w:r>
    </w:p>
    <w:p w14:paraId="1BC2E145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 xml:space="preserve">6) zachodzi konieczność rozszerzenia odpowiedzialności z tytułu rękojmi oraz przedłużenie terminu udzielonej gwarancji w przypadku zaproponowania takiego </w:t>
      </w:r>
      <w:r w:rsidRPr="00D251FE">
        <w:rPr>
          <w:snapToGrid w:val="0"/>
          <w:color w:val="000000"/>
          <w:szCs w:val="24"/>
        </w:rPr>
        <w:lastRenderedPageBreak/>
        <w:t>rozwiązania przez Wykonawcę</w:t>
      </w:r>
      <w:r>
        <w:rPr>
          <w:snapToGrid w:val="0"/>
          <w:color w:val="000000"/>
          <w:szCs w:val="24"/>
        </w:rPr>
        <w:t>.</w:t>
      </w:r>
    </w:p>
    <w:p w14:paraId="1E48E01F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2. Jeżeli zmiana umowy wymaga zmiany dokumentacji projektowej lub specyfikacji technicznej wykonania i odbioru robó</w:t>
      </w:r>
      <w:r>
        <w:rPr>
          <w:snapToGrid w:val="0"/>
          <w:color w:val="000000"/>
          <w:szCs w:val="24"/>
        </w:rPr>
        <w:t>t – o których mowa w ust. 1 pkt</w:t>
      </w:r>
      <w:r w:rsidRPr="00D251FE">
        <w:rPr>
          <w:snapToGrid w:val="0"/>
          <w:color w:val="000000"/>
          <w:szCs w:val="24"/>
        </w:rPr>
        <w:t xml:space="preserve"> 4  strona inicjującą  przedstawia projekt zamienny zawierający opis proponowanych zmian wraz z informacją o konieczności ewentualnej zmiany pozwolenia na budowę (jeżeli dotyczy) oraz przedmiar robót i niezbędne rysunki. Projekt ten wymaga zatwierdzenia do realizacji przez Zamawiającego poprzedzonego opinią sprawującego nadzór autorski projektu (lub w razie jego braku inspektor nadzoru).</w:t>
      </w:r>
    </w:p>
    <w:p w14:paraId="6CCAC6BF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 xml:space="preserve">3. Zamawiający dopuszcza zmianę wynagrodzenia (ceny ofertowej): </w:t>
      </w:r>
    </w:p>
    <w:p w14:paraId="3A378426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1) w przypadku ustawowej zmiany stawki podatku VAT (zwiększenia lub zmniejszenia), przyjętej do określenia wysokości wynagrodzenia Wykonawcy, która zacznie obowiązywać po dniu zawarcia przedmiotowej umowy. W takim wypadku strony sporządzą aneks do umowy, w którym wynagrodzenie Wykonawcy brutto ulegnie odpowiedniej zmianie poprzez zastosowanie zmienionej stawki podatku VAT. Zmianie ulegnie jedynie wysokość wynagrodzenia należnego Wykonawcy za wykonywanie umowy w okresie od dnia obowiązywania zmienionej stawki podatku VAT, przy czym zmiana dotyczyć będzie wyłącznie tej części wynagrodzenia Wykonawcy, do której zgodnie z przepisami prawa powinna być zastosowana zmieniona stawka podatku,</w:t>
      </w:r>
    </w:p>
    <w:p w14:paraId="7ED57BE5" w14:textId="32338170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2) w razie rezygnacji przez Zamawiającego z realizacji części pr</w:t>
      </w:r>
      <w:r w:rsidR="0021636F">
        <w:rPr>
          <w:snapToGrid w:val="0"/>
          <w:color w:val="000000"/>
          <w:szCs w:val="24"/>
        </w:rPr>
        <w:t>zedmiotu umowy (maksymalnie do 25</w:t>
      </w:r>
      <w:r w:rsidRPr="00D251FE">
        <w:rPr>
          <w:snapToGrid w:val="0"/>
          <w:color w:val="000000"/>
          <w:szCs w:val="24"/>
        </w:rPr>
        <w:t xml:space="preserve">% zamówienia). W takim przypadku wynagrodzenie przysługujące wykonawcy zostanie pomniejszone, przy czym zamawiający zapłaci za wszystkie spełnione świadczenia oraz udokumentowane koszty, które Wykonawca poniósł w związku z wynikającymi z umowy planowanymi świadczeniami. Jeżeli Wykonawca nie wyrazi zgody na zmianę w tym zakresie umowy, Zamawiający może odstąpić od umowy w tej części zmniejszając wynagrodzenie zgodnie z kryteriami opisanymi w zdaniu poprzedzającym.  </w:t>
      </w:r>
    </w:p>
    <w:p w14:paraId="7B5E95C3" w14:textId="2B273C81" w:rsidR="00BB1720" w:rsidRPr="00D251FE" w:rsidRDefault="0029386F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282E4F">
        <w:rPr>
          <w:snapToGrid w:val="0"/>
          <w:szCs w:val="24"/>
        </w:rPr>
        <w:t>4</w:t>
      </w:r>
      <w:r w:rsidR="00BB1720" w:rsidRPr="00282E4F">
        <w:rPr>
          <w:snapToGrid w:val="0"/>
          <w:szCs w:val="24"/>
        </w:rPr>
        <w:t>.</w:t>
      </w:r>
      <w:r w:rsidR="00BB1720" w:rsidRPr="00D251FE">
        <w:rPr>
          <w:snapToGrid w:val="0"/>
          <w:color w:val="000000"/>
          <w:szCs w:val="24"/>
        </w:rPr>
        <w:t xml:space="preserve"> W razie konieczności modyfikacji umowy w zakresie ust. </w:t>
      </w:r>
      <w:r w:rsidR="00BB1720" w:rsidRPr="00282E4F">
        <w:rPr>
          <w:snapToGrid w:val="0"/>
          <w:szCs w:val="24"/>
        </w:rPr>
        <w:t xml:space="preserve">1 – </w:t>
      </w:r>
      <w:r w:rsidRPr="00282E4F">
        <w:rPr>
          <w:snapToGrid w:val="0"/>
          <w:szCs w:val="24"/>
        </w:rPr>
        <w:t>3</w:t>
      </w:r>
      <w:r w:rsidR="00BB1720" w:rsidRPr="0029386F">
        <w:rPr>
          <w:snapToGrid w:val="0"/>
          <w:color w:val="FF0000"/>
          <w:szCs w:val="24"/>
        </w:rPr>
        <w:t xml:space="preserve"> </w:t>
      </w:r>
      <w:r w:rsidR="00BB1720" w:rsidRPr="00D251FE">
        <w:rPr>
          <w:snapToGrid w:val="0"/>
          <w:color w:val="000000"/>
          <w:szCs w:val="24"/>
        </w:rPr>
        <w:t>niniejszej jednostki redakcyjnej  Wykonawca zobowiązany jest przekazać Zamawiającemu wniosek w formie pisemnej o dokonanie zmiany umowy. Wniosek ten winien zawierać propozycję zmiany umowy wraz z jej uzasadnieniem oraz dokumenty niezbędne do oceny przez Zamawiającego, z zastrzeżeniem uwzględniania powyższych warunków.</w:t>
      </w:r>
    </w:p>
    <w:p w14:paraId="76A45C49" w14:textId="5A2858AA" w:rsidR="00BB1720" w:rsidRPr="00D251FE" w:rsidRDefault="0029386F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282E4F">
        <w:rPr>
          <w:snapToGrid w:val="0"/>
          <w:szCs w:val="24"/>
        </w:rPr>
        <w:t>5</w:t>
      </w:r>
      <w:r w:rsidR="00BB1720" w:rsidRPr="00282E4F">
        <w:rPr>
          <w:snapToGrid w:val="0"/>
          <w:szCs w:val="24"/>
        </w:rPr>
        <w:t>.</w:t>
      </w:r>
      <w:r w:rsidR="00BB1720" w:rsidRPr="00D251FE">
        <w:rPr>
          <w:snapToGrid w:val="0"/>
          <w:color w:val="000000"/>
          <w:szCs w:val="24"/>
        </w:rPr>
        <w:t xml:space="preserve"> W terminie 30 dni od otrzymania wniosku, o którym mowa w ust. </w:t>
      </w:r>
      <w:r w:rsidRPr="00282E4F">
        <w:rPr>
          <w:snapToGrid w:val="0"/>
          <w:szCs w:val="24"/>
        </w:rPr>
        <w:t>4</w:t>
      </w:r>
      <w:r w:rsidR="00BB1720" w:rsidRPr="00D251FE">
        <w:rPr>
          <w:snapToGrid w:val="0"/>
          <w:color w:val="000000"/>
          <w:szCs w:val="24"/>
        </w:rPr>
        <w:t xml:space="preserve"> Zamawiający wyda pisemne stanowisko wobec wniosku Wykonawcy. Za dzień przekazania stanowiska uznaje się dzień jego wysłania na adres właściwy dla doręczeń pism dla Wykonawcy. Termin o jaki mowa w zdaniu zd. 1 niniejszego przepisu rozpoczyna bieg od momentu doręczenia wniosku Zamawiającemu wraz z kompletem wymaganych dokumentów. Zamawiający może przedłużyć termin do zajęcia stanowiska o kolejne 30 dni. Za brak wydania stanowiska przez Zamawiającego strony uznają tym samym niewyrażenie zgody na zmianę umowy w proponowanym zakresie.</w:t>
      </w:r>
    </w:p>
    <w:p w14:paraId="1A7565DE" w14:textId="38F69DA8" w:rsidR="00BB1720" w:rsidRPr="00D251FE" w:rsidRDefault="0029386F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6</w:t>
      </w:r>
      <w:r w:rsidR="00BB1720" w:rsidRPr="00D251FE">
        <w:rPr>
          <w:snapToGrid w:val="0"/>
          <w:color w:val="000000"/>
          <w:szCs w:val="24"/>
        </w:rPr>
        <w:t>. Zmiana postanowień zawartej umowy może nastąpić za zgodą obu stron wyrażoną na piśmie pod rygorem nieważności.</w:t>
      </w:r>
    </w:p>
    <w:p w14:paraId="24D1A72E" w14:textId="0CD6DF64" w:rsidR="00BB1720" w:rsidRPr="00D251FE" w:rsidRDefault="0029386F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7</w:t>
      </w:r>
      <w:r w:rsidR="00BB1720" w:rsidRPr="00D251FE">
        <w:rPr>
          <w:snapToGrid w:val="0"/>
          <w:color w:val="000000"/>
          <w:szCs w:val="24"/>
        </w:rPr>
        <w:t xml:space="preserve">. Ponadto Zamawiający dopuszcza następujące zmiany zaistniałe przy realizacji umowy niewymagające jej zmiany: </w:t>
      </w:r>
    </w:p>
    <w:p w14:paraId="1A0745A9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1)</w:t>
      </w:r>
      <w:r w:rsidRPr="00D251FE">
        <w:rPr>
          <w:snapToGrid w:val="0"/>
          <w:color w:val="000000"/>
          <w:szCs w:val="24"/>
        </w:rPr>
        <w:tab/>
        <w:t xml:space="preserve">wykonawca zobowiązany jest zapewnić wykonanie i kierowanie robotami specjalistycznymi objętymi umową przez osoby posiadające stosowne kwalifikacje zawodowe i uprawnienia budowlane. Zmiana którejkolwiek z osób, o których mowa w zdaniu poprzednim w trakcie realizacji przedmiotu niniejszej umowy, musi być uzasadniona przez Wykonawcę na piśmie i wymaga pisemnego zaakceptowania przez Zamawiającego. Zamawiający akceptuje taką zmianę w terminie 7 dni od daty przedłożenia propozycji i wyłącznie wtedy, gdy kwalifikacje i doświadczenie wskazanych </w:t>
      </w:r>
      <w:r w:rsidRPr="00D251FE">
        <w:rPr>
          <w:snapToGrid w:val="0"/>
          <w:color w:val="000000"/>
          <w:szCs w:val="24"/>
        </w:rPr>
        <w:lastRenderedPageBreak/>
        <w:t>osób będą takie same lub wyższe od kwalifikacji i doświadczenia wymaganego w niniejszym ogłoszeniu. Zaakceptowana przez Zamawiającego zmiana osoby, o której mowa wyżej, winna być dokonana wpisem do dziennika budowy i nie wymaga aneksu do niniejszej umowy,</w:t>
      </w:r>
    </w:p>
    <w:p w14:paraId="240835D8" w14:textId="207560FE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2)</w:t>
      </w:r>
      <w:r w:rsidRPr="00D251FE">
        <w:rPr>
          <w:snapToGrid w:val="0"/>
          <w:color w:val="000000"/>
          <w:szCs w:val="24"/>
        </w:rPr>
        <w:tab/>
        <w:t>zmiana osób upoważnionych do kontaktu, a niewymienionych w § 4 umowy następuje w drodze powiadomienia drugiej Strony i nie wymaga zmiany niniejszej umowy,</w:t>
      </w:r>
    </w:p>
    <w:p w14:paraId="6A0663F3" w14:textId="5B65B49F" w:rsidR="00BB1720" w:rsidRPr="00482ECB" w:rsidRDefault="00BB1720" w:rsidP="002C3BC9">
      <w:pPr>
        <w:widowControl w:val="0"/>
        <w:ind w:right="424"/>
        <w:jc w:val="both"/>
        <w:rPr>
          <w:snapToGrid w:val="0"/>
          <w:color w:val="FF0000"/>
          <w:szCs w:val="24"/>
        </w:rPr>
      </w:pPr>
      <w:r w:rsidRPr="00D251FE">
        <w:rPr>
          <w:snapToGrid w:val="0"/>
          <w:color w:val="000000"/>
          <w:szCs w:val="24"/>
        </w:rPr>
        <w:t>3)</w:t>
      </w:r>
      <w:r w:rsidRPr="00D251FE">
        <w:rPr>
          <w:snapToGrid w:val="0"/>
          <w:color w:val="000000"/>
          <w:szCs w:val="24"/>
        </w:rPr>
        <w:tab/>
      </w:r>
      <w:r w:rsidR="0029386F" w:rsidRPr="0099400F">
        <w:rPr>
          <w:rFonts w:ascii="Times New Roman CE" w:hAnsi="Times New Roman CE"/>
          <w:snapToGrid w:val="0"/>
        </w:rPr>
        <w:t xml:space="preserve">w trakcie realizacji umowy Wykonawca może dokonać zmiany formy zabezpieczenia na jedną lub kilka form, o których mowa w art. </w:t>
      </w:r>
      <w:r w:rsidR="0029386F" w:rsidRPr="00535AEA">
        <w:rPr>
          <w:snapToGrid w:val="0"/>
          <w:szCs w:val="24"/>
        </w:rPr>
        <w:t>450 ust. 1 i 2</w:t>
      </w:r>
      <w:r w:rsidR="0029386F" w:rsidRPr="0099400F">
        <w:rPr>
          <w:snapToGrid w:val="0"/>
          <w:szCs w:val="24"/>
        </w:rPr>
        <w:t xml:space="preserve"> </w:t>
      </w:r>
      <w:r w:rsidR="0029386F" w:rsidRPr="0099400F">
        <w:rPr>
          <w:rFonts w:ascii="Times New Roman CE" w:hAnsi="Times New Roman CE"/>
          <w:snapToGrid w:val="0"/>
        </w:rPr>
        <w:t xml:space="preserve">ustawy z dnia </w:t>
      </w:r>
      <w:r w:rsidR="0029386F" w:rsidRPr="00535AEA">
        <w:rPr>
          <w:rFonts w:ascii="Times New Roman CE" w:hAnsi="Times New Roman CE"/>
          <w:snapToGrid w:val="0"/>
        </w:rPr>
        <w:t>11 września 2019 r.</w:t>
      </w:r>
      <w:r w:rsidR="0029386F" w:rsidRPr="0099400F">
        <w:rPr>
          <w:rFonts w:ascii="Times New Roman CE" w:hAnsi="Times New Roman CE"/>
          <w:snapToGrid w:val="0"/>
          <w:color w:val="FF0000"/>
        </w:rPr>
        <w:t xml:space="preserve"> </w:t>
      </w:r>
      <w:r w:rsidR="0029386F" w:rsidRPr="0099400F">
        <w:rPr>
          <w:rFonts w:ascii="Times New Roman CE" w:hAnsi="Times New Roman CE"/>
          <w:snapToGrid w:val="0"/>
        </w:rPr>
        <w:t xml:space="preserve">Prawo Zamówień Publicznych. Zmiana formy zabezpieczenia może nastąpić w formie powiadomienia i nie wymaga aneksu do niniejszej umowy, </w:t>
      </w:r>
      <w:r w:rsidR="0029386F" w:rsidRPr="00535AEA">
        <w:rPr>
          <w:rFonts w:ascii="Times New Roman CE" w:hAnsi="Times New Roman CE"/>
          <w:snapToGrid w:val="0"/>
        </w:rPr>
        <w:t xml:space="preserve">przy czym </w:t>
      </w:r>
      <w:r w:rsidR="0029386F" w:rsidRPr="00535AEA">
        <w:t>musi być dokonana z zachowaniem ciągłości zabezpieczenia i bez zmniejszania jego wysokości.</w:t>
      </w:r>
    </w:p>
    <w:p w14:paraId="1235623B" w14:textId="77777777" w:rsidR="00BB1720" w:rsidRPr="008D2B9F" w:rsidRDefault="00BB1720" w:rsidP="002C3BC9">
      <w:pPr>
        <w:widowControl w:val="0"/>
        <w:spacing w:line="288" w:lineRule="auto"/>
        <w:ind w:right="425"/>
        <w:jc w:val="center"/>
        <w:rPr>
          <w:b/>
          <w:bCs/>
          <w:snapToGrid w:val="0"/>
          <w:szCs w:val="24"/>
        </w:rPr>
      </w:pPr>
    </w:p>
    <w:p w14:paraId="25063C10" w14:textId="77777777" w:rsidR="00BB1720" w:rsidRPr="008D2B9F" w:rsidRDefault="00BB1720" w:rsidP="002C3BC9">
      <w:pPr>
        <w:widowControl w:val="0"/>
        <w:spacing w:line="288" w:lineRule="auto"/>
        <w:ind w:right="425"/>
        <w:jc w:val="center"/>
        <w:rPr>
          <w:b/>
          <w:bCs/>
          <w:snapToGrid w:val="0"/>
          <w:szCs w:val="24"/>
        </w:rPr>
      </w:pPr>
      <w:r w:rsidRPr="008D2B9F">
        <w:rPr>
          <w:b/>
          <w:bCs/>
          <w:snapToGrid w:val="0"/>
          <w:szCs w:val="24"/>
        </w:rPr>
        <w:t xml:space="preserve">§ 15. </w:t>
      </w:r>
    </w:p>
    <w:p w14:paraId="7B3B085A" w14:textId="77777777" w:rsidR="00BB1720" w:rsidRPr="008D2B9F" w:rsidRDefault="00BB1720" w:rsidP="002C3BC9">
      <w:pPr>
        <w:widowControl w:val="0"/>
        <w:spacing w:line="288" w:lineRule="auto"/>
        <w:ind w:right="425"/>
        <w:jc w:val="center"/>
        <w:rPr>
          <w:snapToGrid w:val="0"/>
          <w:szCs w:val="24"/>
        </w:rPr>
      </w:pPr>
      <w:r w:rsidRPr="008D2B9F">
        <w:rPr>
          <w:b/>
          <w:bCs/>
          <w:snapToGrid w:val="0"/>
          <w:szCs w:val="24"/>
        </w:rPr>
        <w:t>PRAWO ODSTĄPIENIA</w:t>
      </w:r>
    </w:p>
    <w:p w14:paraId="22BC5D08" w14:textId="77777777" w:rsidR="00BB1720" w:rsidRPr="008D2B9F" w:rsidRDefault="00BB1720" w:rsidP="002C3BC9">
      <w:pPr>
        <w:widowControl w:val="0"/>
        <w:ind w:right="424"/>
        <w:jc w:val="both"/>
        <w:rPr>
          <w:snapToGrid w:val="0"/>
          <w:szCs w:val="24"/>
        </w:rPr>
      </w:pPr>
    </w:p>
    <w:p w14:paraId="2F49CAF5" w14:textId="77777777" w:rsidR="00004B4B" w:rsidRPr="00004B4B" w:rsidRDefault="00317A3B" w:rsidP="00004B4B">
      <w:pPr>
        <w:pStyle w:val="Akapitzlist"/>
        <w:widowControl w:val="0"/>
        <w:numPr>
          <w:ilvl w:val="1"/>
          <w:numId w:val="1"/>
        </w:numPr>
        <w:tabs>
          <w:tab w:val="num" w:pos="284"/>
        </w:tabs>
        <w:ind w:left="284" w:right="424" w:hanging="284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Oprócz wypadków wymienionych w</w:t>
      </w:r>
      <w:r w:rsidRPr="00317A3B">
        <w:rPr>
          <w:b/>
          <w:bCs/>
          <w:snapToGrid w:val="0"/>
          <w:szCs w:val="24"/>
        </w:rPr>
        <w:t xml:space="preserve"> Kodeksie cywilnym</w:t>
      </w:r>
      <w:r w:rsidRPr="00317A3B">
        <w:rPr>
          <w:snapToGrid w:val="0"/>
          <w:szCs w:val="24"/>
        </w:rPr>
        <w:t xml:space="preserve"> stronom przysługuje prawo odstąpienia od umowy w następujących przypadkach:</w:t>
      </w:r>
    </w:p>
    <w:p w14:paraId="3CFBE4AF" w14:textId="77777777" w:rsidR="00317A3B" w:rsidRPr="00317A3B" w:rsidRDefault="00317A3B" w:rsidP="00CD4316">
      <w:pPr>
        <w:widowControl w:val="0"/>
        <w:numPr>
          <w:ilvl w:val="0"/>
          <w:numId w:val="11"/>
        </w:numPr>
        <w:tabs>
          <w:tab w:val="clear" w:pos="964"/>
          <w:tab w:val="num" w:pos="851"/>
        </w:tabs>
        <w:ind w:right="424" w:hanging="623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Zamawiającemu przysługuje prawo do odstąpienia od umowy w razie:</w:t>
      </w:r>
    </w:p>
    <w:p w14:paraId="2680D296" w14:textId="77777777" w:rsidR="00317A3B" w:rsidRPr="00317A3B" w:rsidRDefault="00317A3B" w:rsidP="00CD4316">
      <w:pPr>
        <w:widowControl w:val="0"/>
        <w:numPr>
          <w:ilvl w:val="1"/>
          <w:numId w:val="10"/>
        </w:numPr>
        <w:ind w:right="424"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 – w takim wypadku zamawiający może odstąpić od umowy w terminie 30 dni od dnia powzięcia wiadomości o tych okolicznościach;</w:t>
      </w:r>
    </w:p>
    <w:p w14:paraId="371B8322" w14:textId="25DF3B0E" w:rsidR="00317A3B" w:rsidRPr="00317A3B" w:rsidRDefault="00317A3B" w:rsidP="00CD4316">
      <w:pPr>
        <w:widowControl w:val="0"/>
        <w:numPr>
          <w:ilvl w:val="1"/>
          <w:numId w:val="10"/>
        </w:numPr>
        <w:ind w:right="424"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 xml:space="preserve">likwidacji przedsiębiorstwa </w:t>
      </w:r>
      <w:r w:rsidRPr="00317A3B">
        <w:rPr>
          <w:b/>
          <w:bCs/>
          <w:snapToGrid w:val="0"/>
          <w:szCs w:val="24"/>
        </w:rPr>
        <w:t>Wykonawcy</w:t>
      </w:r>
      <w:r w:rsidRPr="00317A3B">
        <w:rPr>
          <w:snapToGrid w:val="0"/>
          <w:szCs w:val="24"/>
        </w:rPr>
        <w:t>;</w:t>
      </w:r>
    </w:p>
    <w:p w14:paraId="3582837F" w14:textId="77777777" w:rsidR="00317A3B" w:rsidRPr="00317A3B" w:rsidRDefault="00317A3B" w:rsidP="00CD4316">
      <w:pPr>
        <w:widowControl w:val="0"/>
        <w:numPr>
          <w:ilvl w:val="1"/>
          <w:numId w:val="10"/>
        </w:numPr>
        <w:ind w:right="424"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zajęcia majątku Wykonawcy;</w:t>
      </w:r>
    </w:p>
    <w:p w14:paraId="6AFB784D" w14:textId="77777777" w:rsidR="00317A3B" w:rsidRPr="00317A3B" w:rsidRDefault="00317A3B" w:rsidP="00CD4316">
      <w:pPr>
        <w:widowControl w:val="0"/>
        <w:numPr>
          <w:ilvl w:val="1"/>
          <w:numId w:val="10"/>
        </w:numPr>
        <w:ind w:right="424"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 xml:space="preserve">gdy </w:t>
      </w:r>
      <w:r w:rsidRPr="00317A3B">
        <w:rPr>
          <w:b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nie podjął się wykonywania obowiązków (robót) wynikających z niniejszej umowy w terminie 7 dni lub przerwał ich wykonanie bez zgody Zamawiającego i przerwa trwa dłużej niż 7 dni;</w:t>
      </w:r>
    </w:p>
    <w:p w14:paraId="4C4301A8" w14:textId="77777777" w:rsidR="00317A3B" w:rsidRDefault="00317A3B" w:rsidP="00CD4316">
      <w:pPr>
        <w:widowControl w:val="0"/>
        <w:numPr>
          <w:ilvl w:val="1"/>
          <w:numId w:val="10"/>
        </w:numPr>
        <w:ind w:right="424"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w razie konieczności wielokrotnego dokonywania bezpośredniej zapłaty podwykonawcy lub dalszemu podwykonawcy, lub w razie konieczności dokonania bezpośrednich zapłata na sumę większą niż 5% wartości umowy;</w:t>
      </w:r>
    </w:p>
    <w:p w14:paraId="41A36239" w14:textId="77777777" w:rsidR="00004B4B" w:rsidRPr="00317A3B" w:rsidRDefault="00004B4B" w:rsidP="00004B4B">
      <w:pPr>
        <w:widowControl w:val="0"/>
        <w:ind w:left="1361" w:right="424"/>
        <w:jc w:val="both"/>
        <w:rPr>
          <w:snapToGrid w:val="0"/>
          <w:szCs w:val="24"/>
        </w:rPr>
      </w:pPr>
    </w:p>
    <w:p w14:paraId="33FBF688" w14:textId="77777777" w:rsidR="00317A3B" w:rsidRDefault="00317A3B" w:rsidP="00CD4316">
      <w:pPr>
        <w:widowControl w:val="0"/>
        <w:numPr>
          <w:ilvl w:val="0"/>
          <w:numId w:val="11"/>
        </w:numPr>
        <w:ind w:right="424" w:hanging="623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Wykonawcy przysługuje prawo odstąpienia od umowy po uprzednim bezskutecznym wezwaniu Zamawiającego i wyznaczeniu odpowiedniego terminu, jeżeli odmawia on bez uzasadnionej przyczyny odbioru robót.</w:t>
      </w:r>
    </w:p>
    <w:p w14:paraId="642D805E" w14:textId="77777777" w:rsidR="00004B4B" w:rsidRPr="00317A3B" w:rsidRDefault="00004B4B" w:rsidP="00004B4B">
      <w:pPr>
        <w:widowControl w:val="0"/>
        <w:ind w:left="907" w:right="424"/>
        <w:jc w:val="both"/>
        <w:rPr>
          <w:snapToGrid w:val="0"/>
          <w:szCs w:val="24"/>
        </w:rPr>
      </w:pPr>
    </w:p>
    <w:p w14:paraId="40A2827F" w14:textId="2D5404BC" w:rsidR="00317A3B" w:rsidRPr="00317A3B" w:rsidRDefault="00317A3B" w:rsidP="00CD4316">
      <w:pPr>
        <w:widowControl w:val="0"/>
        <w:numPr>
          <w:ilvl w:val="0"/>
          <w:numId w:val="11"/>
        </w:numPr>
        <w:ind w:right="424" w:hanging="623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W razie niewykonania umowy w określonym terminie lub naruszenia przez Wykonawcę innych postanowień umowy, w szczególności, jeśli parametry wykonywanego przedmiotu umowy będą odbiegać od wymaganych przez Zamawiającego w specyfikacji warunków zamówienia lub przedmiot umowy realizowany będzie nienależycie albo w sposób sprzeczny z umową lub niestarannie i mimo pisemnego wezwania do wykonania w wyznaczonym terminie lub zaprzestania naruszania wskazanych wyżej postanowień umowy Wykonawca nie zastosuje się do wezwania.</w:t>
      </w:r>
    </w:p>
    <w:p w14:paraId="35750EA4" w14:textId="77777777" w:rsidR="00317A3B" w:rsidRPr="00317A3B" w:rsidRDefault="00317A3B" w:rsidP="00CD4316">
      <w:pPr>
        <w:widowControl w:val="0"/>
        <w:numPr>
          <w:ilvl w:val="1"/>
          <w:numId w:val="1"/>
        </w:numPr>
        <w:tabs>
          <w:tab w:val="num" w:pos="284"/>
        </w:tabs>
        <w:ind w:left="284" w:right="424" w:hanging="284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Odstąpienie od umowy powinno nastąpić w formie pisemnej pod rygorem nieważności takiego oświadczenia i powinno wskazywać jego przyczynę.</w:t>
      </w:r>
    </w:p>
    <w:p w14:paraId="66BF6E83" w14:textId="77777777" w:rsidR="00317A3B" w:rsidRPr="00317A3B" w:rsidRDefault="00317A3B" w:rsidP="00CD4316">
      <w:pPr>
        <w:widowControl w:val="0"/>
        <w:numPr>
          <w:ilvl w:val="1"/>
          <w:numId w:val="1"/>
        </w:numPr>
        <w:tabs>
          <w:tab w:val="num" w:pos="284"/>
        </w:tabs>
        <w:ind w:left="284" w:right="424" w:hanging="284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W przypadku odstąpienia od umowy przez którąkolwiek ze stron</w:t>
      </w:r>
      <w:r w:rsidRPr="00317A3B">
        <w:rPr>
          <w:b/>
          <w:bCs/>
          <w:snapToGrid w:val="0"/>
          <w:szCs w:val="24"/>
        </w:rPr>
        <w:t>, Wykonawcę</w:t>
      </w:r>
      <w:r w:rsidRPr="00317A3B">
        <w:rPr>
          <w:snapToGrid w:val="0"/>
          <w:szCs w:val="24"/>
        </w:rPr>
        <w:t xml:space="preserve"> oraz </w:t>
      </w:r>
      <w:r w:rsidRPr="00317A3B">
        <w:rPr>
          <w:b/>
          <w:bCs/>
          <w:snapToGrid w:val="0"/>
          <w:szCs w:val="24"/>
        </w:rPr>
        <w:t>Zamawiającego</w:t>
      </w:r>
      <w:r w:rsidRPr="00317A3B">
        <w:rPr>
          <w:snapToGrid w:val="0"/>
          <w:szCs w:val="24"/>
        </w:rPr>
        <w:t xml:space="preserve"> obciążają następujące obowiązki szczegółowe:</w:t>
      </w:r>
    </w:p>
    <w:p w14:paraId="58FF75A0" w14:textId="77777777" w:rsidR="00317A3B" w:rsidRPr="00317A3B" w:rsidRDefault="00317A3B" w:rsidP="00317A3B">
      <w:pPr>
        <w:widowControl w:val="0"/>
        <w:numPr>
          <w:ilvl w:val="0"/>
          <w:numId w:val="12"/>
        </w:numPr>
        <w:tabs>
          <w:tab w:val="num" w:pos="284"/>
        </w:tabs>
        <w:ind w:right="424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lastRenderedPageBreak/>
        <w:t xml:space="preserve">w terminie </w:t>
      </w:r>
      <w:r w:rsidRPr="00317A3B">
        <w:rPr>
          <w:b/>
          <w:bCs/>
          <w:snapToGrid w:val="0"/>
          <w:szCs w:val="24"/>
        </w:rPr>
        <w:t>7 dni</w:t>
      </w:r>
      <w:r w:rsidRPr="00317A3B">
        <w:rPr>
          <w:snapToGrid w:val="0"/>
          <w:szCs w:val="24"/>
        </w:rPr>
        <w:t xml:space="preserve"> od daty odstąpienia od umowy </w:t>
      </w: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przy udziale </w:t>
      </w:r>
      <w:r w:rsidRPr="00317A3B">
        <w:rPr>
          <w:b/>
          <w:bCs/>
          <w:snapToGrid w:val="0"/>
          <w:szCs w:val="24"/>
        </w:rPr>
        <w:t>Zamawiającego</w:t>
      </w:r>
      <w:r w:rsidRPr="00317A3B">
        <w:rPr>
          <w:snapToGrid w:val="0"/>
          <w:szCs w:val="24"/>
        </w:rPr>
        <w:t xml:space="preserve"> sporządzi szczegółowy protokół inwentaryzacji wg stanu na dzień odstąpienia;</w:t>
      </w:r>
    </w:p>
    <w:p w14:paraId="5B505364" w14:textId="77777777" w:rsidR="00317A3B" w:rsidRPr="00317A3B" w:rsidRDefault="00317A3B" w:rsidP="00317A3B">
      <w:pPr>
        <w:widowControl w:val="0"/>
        <w:numPr>
          <w:ilvl w:val="0"/>
          <w:numId w:val="12"/>
        </w:numPr>
        <w:tabs>
          <w:tab w:val="num" w:pos="284"/>
        </w:tabs>
        <w:ind w:right="424"/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zabezpieczy przerwane roboty w zakresie obustronnie uzgodnionym, na koszt strony, która odpowiada za odstąpienie od umowy;</w:t>
      </w:r>
    </w:p>
    <w:p w14:paraId="339BFC1F" w14:textId="77777777" w:rsidR="00317A3B" w:rsidRPr="00317A3B" w:rsidRDefault="00317A3B" w:rsidP="00317A3B">
      <w:pPr>
        <w:widowControl w:val="0"/>
        <w:numPr>
          <w:ilvl w:val="0"/>
          <w:numId w:val="12"/>
        </w:numPr>
        <w:tabs>
          <w:tab w:val="num" w:pos="284"/>
        </w:tabs>
        <w:ind w:right="424"/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zgłosi </w:t>
      </w:r>
      <w:r w:rsidRPr="00317A3B">
        <w:rPr>
          <w:b/>
          <w:bCs/>
          <w:snapToGrid w:val="0"/>
          <w:szCs w:val="24"/>
        </w:rPr>
        <w:t>Zamawiającemu</w:t>
      </w:r>
      <w:r w:rsidRPr="00317A3B">
        <w:rPr>
          <w:snapToGrid w:val="0"/>
          <w:szCs w:val="24"/>
        </w:rPr>
        <w:t xml:space="preserve"> do odbioru roboty przerwane oraz roboty zanikające;</w:t>
      </w:r>
    </w:p>
    <w:p w14:paraId="0223EE1C" w14:textId="77777777" w:rsidR="00317A3B" w:rsidRPr="00317A3B" w:rsidRDefault="00317A3B" w:rsidP="00317A3B">
      <w:pPr>
        <w:widowControl w:val="0"/>
        <w:numPr>
          <w:ilvl w:val="0"/>
          <w:numId w:val="12"/>
        </w:numPr>
        <w:tabs>
          <w:tab w:val="num" w:pos="284"/>
        </w:tabs>
        <w:ind w:right="424"/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niezwłocznie usunie z terenu budowy swoje urządzenia zaplecza;</w:t>
      </w:r>
    </w:p>
    <w:p w14:paraId="3772482B" w14:textId="77777777" w:rsidR="00317A3B" w:rsidRPr="00317A3B" w:rsidRDefault="00317A3B" w:rsidP="00317A3B">
      <w:pPr>
        <w:widowControl w:val="0"/>
        <w:numPr>
          <w:ilvl w:val="0"/>
          <w:numId w:val="12"/>
        </w:numPr>
        <w:tabs>
          <w:tab w:val="num" w:pos="284"/>
        </w:tabs>
        <w:ind w:right="424"/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Zamawiający</w:t>
      </w:r>
      <w:r w:rsidRPr="00317A3B">
        <w:rPr>
          <w:snapToGrid w:val="0"/>
          <w:szCs w:val="24"/>
        </w:rPr>
        <w:t xml:space="preserve"> dokona odbioru robót przerwanych oraz dokona zapłaty wynagrodzenia za roboty, które zostały wykonane do dnia odstąpienia;</w:t>
      </w:r>
    </w:p>
    <w:p w14:paraId="3647629B" w14:textId="77777777" w:rsidR="00317A3B" w:rsidRPr="00317A3B" w:rsidRDefault="00317A3B" w:rsidP="00317A3B">
      <w:pPr>
        <w:widowControl w:val="0"/>
        <w:numPr>
          <w:ilvl w:val="0"/>
          <w:numId w:val="12"/>
        </w:numPr>
        <w:tabs>
          <w:tab w:val="num" w:pos="284"/>
        </w:tabs>
        <w:ind w:right="424"/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Zamawiający</w:t>
      </w:r>
      <w:r w:rsidRPr="00317A3B">
        <w:rPr>
          <w:snapToGrid w:val="0"/>
          <w:szCs w:val="24"/>
        </w:rPr>
        <w:t xml:space="preserve"> przejmie od </w:t>
      </w:r>
      <w:r w:rsidRPr="00317A3B">
        <w:rPr>
          <w:b/>
          <w:bCs/>
          <w:snapToGrid w:val="0"/>
          <w:szCs w:val="24"/>
        </w:rPr>
        <w:t>Wykonawcy</w:t>
      </w:r>
      <w:r w:rsidRPr="00317A3B">
        <w:rPr>
          <w:snapToGrid w:val="0"/>
          <w:szCs w:val="24"/>
        </w:rPr>
        <w:t xml:space="preserve"> pod swój dozór teren budowy protokołem.</w:t>
      </w:r>
    </w:p>
    <w:p w14:paraId="6B9E9BA3" w14:textId="0916FEC8" w:rsidR="00317A3B" w:rsidRPr="00317A3B" w:rsidRDefault="00317A3B" w:rsidP="00CD4316">
      <w:pPr>
        <w:widowControl w:val="0"/>
        <w:ind w:left="284" w:right="424"/>
        <w:jc w:val="both"/>
        <w:rPr>
          <w:snapToGrid w:val="0"/>
          <w:szCs w:val="24"/>
        </w:rPr>
      </w:pPr>
      <w:r w:rsidRPr="00317A3B">
        <w:rPr>
          <w:bCs/>
          <w:snapToGrid w:val="0"/>
          <w:szCs w:val="24"/>
        </w:rPr>
        <w:t>W przypadkach o</w:t>
      </w:r>
      <w:r w:rsidR="00004B4B">
        <w:rPr>
          <w:bCs/>
          <w:snapToGrid w:val="0"/>
          <w:szCs w:val="24"/>
        </w:rPr>
        <w:t>pisanych w ust. 1 pkt 1 lit. b-e</w:t>
      </w:r>
      <w:r w:rsidRPr="00317A3B">
        <w:rPr>
          <w:bCs/>
          <w:snapToGrid w:val="0"/>
          <w:szCs w:val="24"/>
        </w:rPr>
        <w:t xml:space="preserve">, oraz w ust. 1 pkt 2-3, </w:t>
      </w:r>
      <w:r w:rsidR="009A0321">
        <w:rPr>
          <w:bCs/>
          <w:snapToGrid w:val="0"/>
          <w:szCs w:val="24"/>
        </w:rPr>
        <w:t>odstą</w:t>
      </w:r>
      <w:r w:rsidR="003F2992">
        <w:rPr>
          <w:bCs/>
          <w:snapToGrid w:val="0"/>
          <w:szCs w:val="24"/>
        </w:rPr>
        <w:t>pienie od umowy winno</w:t>
      </w:r>
      <w:r w:rsidR="009A0321">
        <w:rPr>
          <w:bCs/>
          <w:snapToGrid w:val="0"/>
          <w:szCs w:val="24"/>
        </w:rPr>
        <w:t xml:space="preserve"> nastąpić </w:t>
      </w:r>
      <w:r w:rsidRPr="00317A3B">
        <w:rPr>
          <w:bCs/>
          <w:snapToGrid w:val="0"/>
          <w:szCs w:val="24"/>
        </w:rPr>
        <w:t>w terminie 60 dni od dnia powzięcia informacji o okolicznościach uzasadniających odstąpienie od umowy.</w:t>
      </w:r>
    </w:p>
    <w:p w14:paraId="3EC5B96C" w14:textId="604CADCE" w:rsidR="00317A3B" w:rsidRPr="00317A3B" w:rsidRDefault="00317A3B" w:rsidP="00CD4316">
      <w:pPr>
        <w:widowControl w:val="0"/>
        <w:ind w:left="284" w:right="424" w:hanging="284"/>
        <w:jc w:val="both"/>
        <w:rPr>
          <w:snapToGrid w:val="0"/>
          <w:szCs w:val="24"/>
        </w:rPr>
      </w:pPr>
      <w:r>
        <w:rPr>
          <w:snapToGrid w:val="0"/>
          <w:szCs w:val="24"/>
        </w:rPr>
        <w:t>4.</w:t>
      </w:r>
      <w:r w:rsidRPr="00317A3B">
        <w:rPr>
          <w:snapToGrid w:val="0"/>
          <w:szCs w:val="24"/>
        </w:rPr>
        <w:t xml:space="preserve"> </w:t>
      </w:r>
      <w:r w:rsidRPr="00317A3B">
        <w:rPr>
          <w:b/>
          <w:snapToGrid w:val="0"/>
          <w:szCs w:val="24"/>
        </w:rPr>
        <w:t>Zamawiający</w:t>
      </w:r>
      <w:r w:rsidR="00A431A0">
        <w:rPr>
          <w:snapToGrid w:val="0"/>
          <w:szCs w:val="24"/>
        </w:rPr>
        <w:t xml:space="preserve"> może ponadto odstąpić od umowy</w:t>
      </w:r>
      <w:r w:rsidRPr="00317A3B">
        <w:rPr>
          <w:snapToGrid w:val="0"/>
          <w:szCs w:val="24"/>
        </w:rPr>
        <w:t>, jeżeli zachodzi co najmniej jedna z następujących okoliczności:</w:t>
      </w:r>
    </w:p>
    <w:p w14:paraId="42672BCB" w14:textId="1EB4CB35" w:rsidR="00317A3B" w:rsidRPr="00317A3B" w:rsidRDefault="00317A3B" w:rsidP="00CD4316">
      <w:pPr>
        <w:widowControl w:val="0"/>
        <w:ind w:left="851" w:right="424" w:hanging="567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1)</w:t>
      </w:r>
      <w:r w:rsidRPr="00317A3B">
        <w:rPr>
          <w:snapToGrid w:val="0"/>
          <w:szCs w:val="24"/>
        </w:rPr>
        <w:tab/>
        <w:t xml:space="preserve">zmiana umowy została dokonana z naruszeniem art. </w:t>
      </w:r>
      <w:bookmarkStart w:id="8" w:name="_Hlk64820246"/>
      <w:r w:rsidR="002C3250" w:rsidRPr="00535AEA">
        <w:rPr>
          <w:snapToGrid w:val="0"/>
          <w:szCs w:val="24"/>
        </w:rPr>
        <w:t>455</w:t>
      </w:r>
      <w:bookmarkEnd w:id="8"/>
      <w:r w:rsidRPr="002C3250">
        <w:rPr>
          <w:snapToGrid w:val="0"/>
          <w:color w:val="FF0000"/>
          <w:szCs w:val="24"/>
        </w:rPr>
        <w:t xml:space="preserve"> </w:t>
      </w:r>
      <w:r w:rsidRPr="00317A3B">
        <w:rPr>
          <w:snapToGrid w:val="0"/>
          <w:szCs w:val="24"/>
        </w:rPr>
        <w:t>ustawy Prawo zamówień publicznych,</w:t>
      </w:r>
    </w:p>
    <w:p w14:paraId="0B07D022" w14:textId="61089BC8" w:rsidR="00317A3B" w:rsidRPr="00317A3B" w:rsidRDefault="00317A3B" w:rsidP="00CD4316">
      <w:pPr>
        <w:widowControl w:val="0"/>
        <w:ind w:left="851" w:right="424" w:hanging="567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2)</w:t>
      </w:r>
      <w:r w:rsidRPr="00317A3B">
        <w:rPr>
          <w:snapToGrid w:val="0"/>
          <w:szCs w:val="24"/>
        </w:rPr>
        <w:tab/>
        <w:t xml:space="preserve">wykonawca w chwili zawarcia umowy podlegał wykluczeniu z postępowania na podstawie art. </w:t>
      </w:r>
      <w:bookmarkStart w:id="9" w:name="_Hlk64820260"/>
      <w:r w:rsidR="002C3250" w:rsidRPr="00535AEA">
        <w:rPr>
          <w:snapToGrid w:val="0"/>
          <w:szCs w:val="24"/>
        </w:rPr>
        <w:t>108 ust. 1</w:t>
      </w:r>
      <w:r w:rsidRPr="002C3250">
        <w:rPr>
          <w:snapToGrid w:val="0"/>
          <w:color w:val="FF0000"/>
          <w:szCs w:val="24"/>
        </w:rPr>
        <w:t xml:space="preserve"> </w:t>
      </w:r>
      <w:bookmarkEnd w:id="9"/>
      <w:r w:rsidRPr="00317A3B">
        <w:rPr>
          <w:snapToGrid w:val="0"/>
          <w:szCs w:val="24"/>
        </w:rPr>
        <w:t>ustawy Prawo zamówień publicznych,</w:t>
      </w:r>
    </w:p>
    <w:p w14:paraId="750C240C" w14:textId="0927258A" w:rsidR="00785317" w:rsidRDefault="00317A3B" w:rsidP="000B665F">
      <w:pPr>
        <w:widowControl w:val="0"/>
        <w:ind w:left="851" w:right="424" w:hanging="567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3)</w:t>
      </w:r>
      <w:r w:rsidRPr="00317A3B">
        <w:rPr>
          <w:snapToGrid w:val="0"/>
          <w:szCs w:val="24"/>
        </w:rPr>
        <w:tab/>
        <w:t xml:space="preserve"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 </w:t>
      </w:r>
    </w:p>
    <w:p w14:paraId="45C86378" w14:textId="3DD7D109" w:rsidR="00BB1720" w:rsidRPr="00995B0F" w:rsidRDefault="000B665F" w:rsidP="00CD4316">
      <w:pPr>
        <w:widowControl w:val="0"/>
        <w:ind w:left="851" w:right="424" w:hanging="567"/>
        <w:jc w:val="both"/>
        <w:rPr>
          <w:snapToGrid w:val="0"/>
          <w:color w:val="FF0000"/>
          <w:szCs w:val="24"/>
        </w:rPr>
      </w:pPr>
      <w:r>
        <w:rPr>
          <w:snapToGrid w:val="0"/>
          <w:szCs w:val="24"/>
        </w:rPr>
        <w:t xml:space="preserve">         </w:t>
      </w:r>
      <w:r w:rsidR="00317A3B" w:rsidRPr="00317A3B">
        <w:rPr>
          <w:snapToGrid w:val="0"/>
          <w:szCs w:val="24"/>
        </w:rPr>
        <w:t>udzielił zamówienia z naruszeniem przepisów prawa Unii Europejskiej.</w:t>
      </w:r>
    </w:p>
    <w:p w14:paraId="339CD87F" w14:textId="77777777" w:rsidR="00BB1720" w:rsidRPr="008D2B9F" w:rsidRDefault="00BB1720" w:rsidP="002C3BC9">
      <w:pPr>
        <w:widowControl w:val="0"/>
        <w:jc w:val="center"/>
        <w:rPr>
          <w:b/>
          <w:bCs/>
          <w:snapToGrid w:val="0"/>
          <w:szCs w:val="24"/>
        </w:rPr>
      </w:pPr>
    </w:p>
    <w:p w14:paraId="232A5B2D" w14:textId="77777777" w:rsidR="00BB1720" w:rsidRPr="008D2B9F" w:rsidRDefault="00BB1720" w:rsidP="002C3BC9">
      <w:pPr>
        <w:widowControl w:val="0"/>
        <w:jc w:val="center"/>
        <w:rPr>
          <w:b/>
          <w:bCs/>
          <w:snapToGrid w:val="0"/>
          <w:szCs w:val="24"/>
        </w:rPr>
      </w:pPr>
      <w:r w:rsidRPr="008D2B9F">
        <w:rPr>
          <w:b/>
          <w:bCs/>
          <w:snapToGrid w:val="0"/>
          <w:szCs w:val="24"/>
        </w:rPr>
        <w:t>§ 16.</w:t>
      </w:r>
    </w:p>
    <w:p w14:paraId="2AF89B6D" w14:textId="77777777" w:rsidR="00BB1720" w:rsidRPr="008D2B9F" w:rsidRDefault="00BB1720" w:rsidP="002C3BC9">
      <w:pPr>
        <w:widowControl w:val="0"/>
        <w:jc w:val="center"/>
        <w:rPr>
          <w:b/>
          <w:bCs/>
          <w:snapToGrid w:val="0"/>
          <w:szCs w:val="24"/>
        </w:rPr>
      </w:pPr>
      <w:r w:rsidRPr="008D2B9F">
        <w:rPr>
          <w:b/>
          <w:bCs/>
          <w:snapToGrid w:val="0"/>
          <w:szCs w:val="24"/>
        </w:rPr>
        <w:t>POSTANOWIENIA SZCZEGÓLNE DOTYCZĄCE PODWYKONAWCÓW</w:t>
      </w:r>
    </w:p>
    <w:p w14:paraId="1E6F626A" w14:textId="77777777" w:rsidR="00BB1720" w:rsidRPr="008D2B9F" w:rsidRDefault="00BB1720" w:rsidP="002C3BC9">
      <w:pPr>
        <w:widowControl w:val="0"/>
        <w:jc w:val="both"/>
        <w:rPr>
          <w:b/>
          <w:bCs/>
          <w:snapToGrid w:val="0"/>
          <w:szCs w:val="24"/>
        </w:rPr>
      </w:pPr>
    </w:p>
    <w:p w14:paraId="321F50BA" w14:textId="77777777" w:rsidR="00BB1720" w:rsidRDefault="00BB1720" w:rsidP="002C3BC9">
      <w:pPr>
        <w:numPr>
          <w:ilvl w:val="0"/>
          <w:numId w:val="4"/>
        </w:numPr>
        <w:tabs>
          <w:tab w:val="num" w:pos="426"/>
          <w:tab w:val="right" w:pos="9639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Do zawarcia przez wykonawcę umowy o roboty budowlane z podwykonawcą jest wymagana zgoda Zamawiającego. Jeżeli Zamawiający, w terminie 14-u dni od przedstawienia mu przez wykonawcę umowy z podwykonawcą lub jej projektu, wraz z częścią dokumentacji dotyczącą wykonania robót określonych w umowie lub projekcie, nie zgłosi na piśmie sprzeciwu lub zastrzeżeń, uważa się, że wyraził zgodę na zawarcie umowy. Do zawarcia przez podwykonawcę umowy z dalszym podwykonawcą jest wymagana zgoda Zamawiającego i Wykonawcy, z tym że w takim przypadku przepis ust. 1 zdanie drugie stosuje się odpowiednio. Umowy, o których mowa w ust. 1, powinny być dokonane w formie pisemnej pod rygorem nieważności. </w:t>
      </w:r>
    </w:p>
    <w:p w14:paraId="7668CFB3" w14:textId="77777777" w:rsidR="00BB1720" w:rsidRPr="008D2B9F" w:rsidRDefault="00BB1720" w:rsidP="002C3BC9">
      <w:pPr>
        <w:tabs>
          <w:tab w:val="right" w:pos="9639"/>
        </w:tabs>
        <w:autoSpaceDE w:val="0"/>
        <w:autoSpaceDN w:val="0"/>
        <w:adjustRightInd w:val="0"/>
        <w:ind w:left="426"/>
        <w:jc w:val="both"/>
        <w:rPr>
          <w:szCs w:val="24"/>
        </w:rPr>
      </w:pPr>
    </w:p>
    <w:p w14:paraId="2DF507F4" w14:textId="07D0A0AE" w:rsidR="00BB1720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>Zamawiający, w terminie 14-u dni zgłasza pisemne zastrzeżenia do projektu umowy o podwykonawstwo lub zmiany tego projektu po jego akceptacji, której przedmiotem są roboty budowlane, niespełniające wymagań określonych w specyfikacji</w:t>
      </w:r>
      <w:r w:rsidR="00871051">
        <w:rPr>
          <w:szCs w:val="24"/>
        </w:rPr>
        <w:t xml:space="preserve"> </w:t>
      </w:r>
      <w:r w:rsidRPr="008D2B9F">
        <w:rPr>
          <w:szCs w:val="24"/>
        </w:rPr>
        <w:t>warunków zamówienia lub gdy projekt ten przewiduje termin zapłaty wynagrodzenia dłuższy niż 30 dni.</w:t>
      </w:r>
    </w:p>
    <w:p w14:paraId="2C3EF448" w14:textId="77777777" w:rsidR="00BB1720" w:rsidRPr="008D2B9F" w:rsidRDefault="00BB1720" w:rsidP="002C3BC9">
      <w:pPr>
        <w:autoSpaceDE w:val="0"/>
        <w:autoSpaceDN w:val="0"/>
        <w:adjustRightInd w:val="0"/>
        <w:jc w:val="both"/>
        <w:rPr>
          <w:szCs w:val="24"/>
        </w:rPr>
      </w:pPr>
    </w:p>
    <w:p w14:paraId="062E436E" w14:textId="77777777" w:rsidR="00BB1720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Niezgłoszenie pisemnych zastrzeżeń do przedłożonego projektu umowy o podwykonawstwo, w terminie 14-u dni uważa się za akceptację projektu umowy przez zamawiającego. </w:t>
      </w:r>
    </w:p>
    <w:p w14:paraId="37DD7B33" w14:textId="77777777" w:rsidR="00BB1720" w:rsidRPr="008D2B9F" w:rsidRDefault="00BB1720" w:rsidP="002C3BC9">
      <w:pPr>
        <w:autoSpaceDE w:val="0"/>
        <w:autoSpaceDN w:val="0"/>
        <w:adjustRightInd w:val="0"/>
        <w:jc w:val="both"/>
        <w:rPr>
          <w:szCs w:val="24"/>
        </w:rPr>
      </w:pPr>
    </w:p>
    <w:p w14:paraId="46CC1BC2" w14:textId="77777777" w:rsidR="00BB1720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lastRenderedPageBreak/>
        <w:t>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1F51BF37" w14:textId="77777777" w:rsidR="00BB1720" w:rsidRPr="008D2B9F" w:rsidRDefault="00BB1720" w:rsidP="002C3BC9">
      <w:pPr>
        <w:jc w:val="both"/>
        <w:rPr>
          <w:szCs w:val="24"/>
        </w:rPr>
      </w:pPr>
    </w:p>
    <w:p w14:paraId="1E215D60" w14:textId="77777777" w:rsidR="00BB1720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Zamawiający, w terminie 14-u dni, zgłasza pisemny sprzeciw do umowy o podwykonawstwo, której przedmiotem są roboty budowlane, w przy</w:t>
      </w:r>
      <w:r>
        <w:rPr>
          <w:szCs w:val="24"/>
        </w:rPr>
        <w:t>padkach, o których mowa w ust. 2</w:t>
      </w:r>
      <w:r w:rsidRPr="008D2B9F">
        <w:rPr>
          <w:szCs w:val="24"/>
        </w:rPr>
        <w:t>.</w:t>
      </w:r>
    </w:p>
    <w:p w14:paraId="0107EECA" w14:textId="77777777" w:rsidR="00BB1720" w:rsidRPr="008D2B9F" w:rsidRDefault="00BB1720" w:rsidP="002C3BC9">
      <w:pPr>
        <w:jc w:val="both"/>
        <w:rPr>
          <w:szCs w:val="24"/>
        </w:rPr>
      </w:pPr>
    </w:p>
    <w:p w14:paraId="286076BA" w14:textId="77777777" w:rsidR="00BB1720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Niezgłoszenie pisemnego sprzeciwu do przedłożonej umowy o podwykonawstwo, której przedmiotem są roboty budowlane, w terminie 14-u dni, uważa się za akceptację umowy przez Zamawiającego.</w:t>
      </w:r>
    </w:p>
    <w:p w14:paraId="17B79205" w14:textId="77777777" w:rsidR="00BB1720" w:rsidRPr="008D2B9F" w:rsidRDefault="00BB1720" w:rsidP="002C3BC9">
      <w:pPr>
        <w:jc w:val="both"/>
        <w:rPr>
          <w:szCs w:val="24"/>
        </w:rPr>
      </w:pPr>
    </w:p>
    <w:p w14:paraId="78697DA0" w14:textId="77777777" w:rsidR="00BB1720" w:rsidRPr="000D7ACC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w przypadku uchylenia się od obowiązku zapłaty odpowiednio przez wykonawcę, podwykonawcę lub dalszego podwykonawcę zamówienia na roboty budowlane.</w:t>
      </w:r>
    </w:p>
    <w:p w14:paraId="02056757" w14:textId="77777777" w:rsidR="00BB1720" w:rsidRPr="008D2B9F" w:rsidRDefault="00BB1720" w:rsidP="002C3BC9">
      <w:pPr>
        <w:jc w:val="both"/>
        <w:rPr>
          <w:szCs w:val="24"/>
        </w:rPr>
      </w:pPr>
    </w:p>
    <w:p w14:paraId="245A2862" w14:textId="77777777" w:rsidR="00BB1720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Wynagrodzenie, o którym mowa w ust. 7,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 Bezpośrednia zapłata obejmuje wyłącznie należne wynagrodzenie, bez odsetek, należnych podwykonawcy lub dalszemu podwykonawcy.</w:t>
      </w:r>
    </w:p>
    <w:p w14:paraId="31CBFEC9" w14:textId="77777777" w:rsidR="00BB1720" w:rsidRPr="008D2B9F" w:rsidRDefault="00BB1720" w:rsidP="002C3BC9">
      <w:pPr>
        <w:ind w:left="426"/>
        <w:jc w:val="both"/>
        <w:rPr>
          <w:szCs w:val="24"/>
        </w:rPr>
      </w:pPr>
    </w:p>
    <w:p w14:paraId="79FA44ED" w14:textId="77777777" w:rsidR="00BB1720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Przed dokonaniem bezpośredniej zapłaty Zamawiający jest obowiązany umożliwić wykonawcy zgłoszenie pisemnych uwag dotyczących zasadności bezpośredniej zapłaty wynagrodzenia podwykonawcy lub dalszemu podwykonawcy, o których mowa w ust. 7. Zamawiający informuje o terminie zgłaszania uwag, nie krótszym niż 7 dni od dnia doręczenia tej informacji.</w:t>
      </w:r>
    </w:p>
    <w:p w14:paraId="1133251F" w14:textId="77777777" w:rsidR="00BB1720" w:rsidRPr="008D2B9F" w:rsidRDefault="00BB1720" w:rsidP="002C3BC9">
      <w:pPr>
        <w:jc w:val="both"/>
        <w:rPr>
          <w:szCs w:val="24"/>
        </w:rPr>
      </w:pPr>
    </w:p>
    <w:p w14:paraId="7223D4D3" w14:textId="77777777" w:rsidR="00BB1720" w:rsidRPr="008D2B9F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W przypadku zgłoszenia uwag, o których mowa w ust. 9, w terminie 30-tu dni, Zamawiający może:</w:t>
      </w:r>
    </w:p>
    <w:p w14:paraId="63A89631" w14:textId="77777777" w:rsidR="00BB1720" w:rsidRPr="008D2B9F" w:rsidRDefault="00BB1720" w:rsidP="002C3BC9">
      <w:pPr>
        <w:numPr>
          <w:ilvl w:val="0"/>
          <w:numId w:val="6"/>
        </w:numPr>
        <w:tabs>
          <w:tab w:val="num" w:pos="851"/>
        </w:tabs>
        <w:ind w:left="851" w:hanging="425"/>
        <w:jc w:val="both"/>
        <w:rPr>
          <w:szCs w:val="24"/>
        </w:rPr>
      </w:pPr>
      <w:r w:rsidRPr="008D2B9F">
        <w:rPr>
          <w:szCs w:val="24"/>
        </w:rPr>
        <w:t>nie dokonać bezpośredniej zapłaty wynagrodzenia podwykonawcy lub dalszemu podwykonawcy, jeżeli wykonawca wykaże niezasadność takiej zapłaty albo</w:t>
      </w:r>
    </w:p>
    <w:p w14:paraId="5596B33C" w14:textId="77777777" w:rsidR="00BB1720" w:rsidRPr="008D2B9F" w:rsidRDefault="00BB1720" w:rsidP="002C3BC9">
      <w:pPr>
        <w:numPr>
          <w:ilvl w:val="0"/>
          <w:numId w:val="6"/>
        </w:numPr>
        <w:tabs>
          <w:tab w:val="num" w:pos="851"/>
        </w:tabs>
        <w:ind w:left="851" w:hanging="425"/>
        <w:jc w:val="both"/>
        <w:rPr>
          <w:szCs w:val="24"/>
        </w:rPr>
      </w:pPr>
      <w:r w:rsidRPr="008D2B9F">
        <w:rPr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albo:</w:t>
      </w:r>
    </w:p>
    <w:p w14:paraId="1166F20C" w14:textId="77777777" w:rsidR="00BB1720" w:rsidRPr="00E7149F" w:rsidRDefault="00BB1720" w:rsidP="00E7149F">
      <w:pPr>
        <w:numPr>
          <w:ilvl w:val="0"/>
          <w:numId w:val="6"/>
        </w:numPr>
        <w:tabs>
          <w:tab w:val="num" w:pos="851"/>
        </w:tabs>
        <w:ind w:left="851" w:hanging="425"/>
        <w:jc w:val="both"/>
        <w:rPr>
          <w:szCs w:val="24"/>
        </w:rPr>
      </w:pPr>
      <w:r w:rsidRPr="008D2B9F">
        <w:rPr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35606364" w14:textId="77777777" w:rsidR="00BB1720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W przypadku dokonania bezpośredniej zapłaty podwykonawcy lub dalszemu podwykonawcy, o których mowa w ust. 7, zamawiający potrąca kwotę wypłaconego wynagrodzenia z wynagrodzenia należnego wykonawcy.</w:t>
      </w:r>
    </w:p>
    <w:p w14:paraId="4DD1D389" w14:textId="77777777" w:rsidR="00BB1720" w:rsidRPr="008D2B9F" w:rsidRDefault="00BB1720" w:rsidP="002C3BC9">
      <w:pPr>
        <w:ind w:left="426"/>
        <w:jc w:val="both"/>
        <w:rPr>
          <w:szCs w:val="24"/>
        </w:rPr>
      </w:pPr>
    </w:p>
    <w:p w14:paraId="05AD114E" w14:textId="77777777" w:rsidR="00BB1720" w:rsidRPr="008D2B9F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>Wykonawca w trakcie wykonywania umowy może:</w:t>
      </w:r>
    </w:p>
    <w:p w14:paraId="5B7D8B57" w14:textId="77777777" w:rsidR="00BB1720" w:rsidRPr="008D2B9F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szCs w:val="24"/>
        </w:rPr>
      </w:pPr>
      <w:r w:rsidRPr="008D2B9F">
        <w:rPr>
          <w:szCs w:val="24"/>
        </w:rPr>
        <w:t>powierzyć wykonanie części robót budowlanych podwykonawcom, mimo niewskazania w ofercie takiej części do powierzenia podwykonawcom</w:t>
      </w:r>
      <w:r>
        <w:rPr>
          <w:szCs w:val="24"/>
        </w:rPr>
        <w:t>,</w:t>
      </w:r>
    </w:p>
    <w:p w14:paraId="7A5776AC" w14:textId="77777777" w:rsidR="00BB1720" w:rsidRPr="008D2B9F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szCs w:val="24"/>
        </w:rPr>
      </w:pPr>
      <w:r w:rsidRPr="008D2B9F">
        <w:rPr>
          <w:szCs w:val="24"/>
        </w:rPr>
        <w:lastRenderedPageBreak/>
        <w:t>wskazać inny zakres podwykonawstwa niż przedstawiony w ofercie</w:t>
      </w:r>
      <w:r>
        <w:rPr>
          <w:szCs w:val="24"/>
        </w:rPr>
        <w:t>,</w:t>
      </w:r>
    </w:p>
    <w:p w14:paraId="08709E2C" w14:textId="77777777" w:rsidR="00BB1720" w:rsidRPr="008D2B9F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b/>
          <w:bCs/>
          <w:szCs w:val="24"/>
        </w:rPr>
      </w:pPr>
      <w:r w:rsidRPr="008D2B9F">
        <w:rPr>
          <w:szCs w:val="24"/>
        </w:rPr>
        <w:t>zrezygnować z podwykonawstwa,</w:t>
      </w:r>
    </w:p>
    <w:p w14:paraId="6370B0DC" w14:textId="77777777" w:rsidR="00BB1720" w:rsidRPr="00354A92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b/>
          <w:bCs/>
          <w:szCs w:val="24"/>
        </w:rPr>
      </w:pPr>
      <w:r w:rsidRPr="008D2B9F">
        <w:rPr>
          <w:szCs w:val="24"/>
        </w:rPr>
        <w:t>zmienić podwykonawcę</w:t>
      </w:r>
      <w:r>
        <w:rPr>
          <w:szCs w:val="24"/>
        </w:rPr>
        <w:t>.</w:t>
      </w:r>
    </w:p>
    <w:p w14:paraId="753DCE92" w14:textId="77777777" w:rsidR="00BB1720" w:rsidRPr="008D2B9F" w:rsidRDefault="00BB1720" w:rsidP="002C3BC9">
      <w:pPr>
        <w:tabs>
          <w:tab w:val="left" w:pos="851"/>
        </w:tabs>
        <w:autoSpaceDE w:val="0"/>
        <w:autoSpaceDN w:val="0"/>
        <w:adjustRightInd w:val="0"/>
        <w:ind w:left="851"/>
        <w:jc w:val="both"/>
        <w:rPr>
          <w:b/>
          <w:bCs/>
          <w:szCs w:val="24"/>
        </w:rPr>
      </w:pPr>
    </w:p>
    <w:p w14:paraId="5F2AB165" w14:textId="651D7AA9" w:rsidR="00BB1720" w:rsidRPr="00354A92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b/>
          <w:bCs/>
          <w:szCs w:val="24"/>
        </w:rPr>
      </w:pPr>
      <w:r w:rsidRPr="008D2B9F">
        <w:rPr>
          <w:szCs w:val="24"/>
        </w:rPr>
        <w:t xml:space="preserve">Jeżeli zmiana lub rezygnacja z podwykonawcy dotyczy podmiotu, na którego zasoby wykonawca powoływał się, na zasadach określonych w art. </w:t>
      </w:r>
      <w:r w:rsidR="002C3250" w:rsidRPr="00535AEA">
        <w:rPr>
          <w:szCs w:val="24"/>
        </w:rPr>
        <w:t>118 ust. 1</w:t>
      </w:r>
      <w:r w:rsidRPr="008D2B9F">
        <w:rPr>
          <w:szCs w:val="24"/>
        </w:rPr>
        <w:t xml:space="preserve"> ustawy – Prawo zamówień publicznych, w celu wykazania spełniania warunków udziału w postępowaniu, o których mowa w art. </w:t>
      </w:r>
      <w:r w:rsidR="002C3250" w:rsidRPr="00535AEA">
        <w:rPr>
          <w:szCs w:val="24"/>
        </w:rPr>
        <w:t>57</w:t>
      </w:r>
      <w:r w:rsidRPr="002C3250">
        <w:rPr>
          <w:color w:val="FF0000"/>
          <w:szCs w:val="24"/>
        </w:rPr>
        <w:t xml:space="preserve"> </w:t>
      </w:r>
      <w:r w:rsidRPr="008D2B9F">
        <w:rPr>
          <w:szCs w:val="24"/>
        </w:rPr>
        <w:t>tej ustawy, wykonawca jest zobowiązany wykazać zamawiającemu, iż proponowany inny podwykonawca lub wykonawca samodzielnie spełnia je w stopniu nie mniejszym niż wymagany w trakcie postępowania o udzielenie zamówienia.</w:t>
      </w:r>
    </w:p>
    <w:p w14:paraId="03E4615D" w14:textId="77777777" w:rsidR="00BB1720" w:rsidRPr="008D2B9F" w:rsidRDefault="00BB1720" w:rsidP="002C3BC9">
      <w:pPr>
        <w:autoSpaceDE w:val="0"/>
        <w:autoSpaceDN w:val="0"/>
        <w:adjustRightInd w:val="0"/>
        <w:ind w:left="426"/>
        <w:jc w:val="both"/>
        <w:rPr>
          <w:b/>
          <w:bCs/>
          <w:szCs w:val="24"/>
        </w:rPr>
      </w:pPr>
    </w:p>
    <w:p w14:paraId="6B77CEF3" w14:textId="77777777" w:rsidR="00BB1720" w:rsidRPr="008D2B9F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b/>
          <w:bCs/>
          <w:szCs w:val="24"/>
        </w:rPr>
      </w:pPr>
      <w:r w:rsidRPr="008D2B9F">
        <w:rPr>
          <w:szCs w:val="24"/>
        </w:rPr>
        <w:t xml:space="preserve">Rozpoczęcie wykonywania robót budowlanych przez podwykonawcę może nastąpić po przedłożeniu Zamawiającemu przez Wykonawcę polisy potwierdzającej zawarcie przez podwykonawcę umowy ubezpieczenia OC. </w:t>
      </w:r>
    </w:p>
    <w:p w14:paraId="6E4B39E2" w14:textId="77777777" w:rsidR="00BB1720" w:rsidRPr="008D2B9F" w:rsidRDefault="00BB1720" w:rsidP="002C3BC9">
      <w:pPr>
        <w:autoSpaceDE w:val="0"/>
        <w:autoSpaceDN w:val="0"/>
        <w:adjustRightInd w:val="0"/>
        <w:jc w:val="both"/>
        <w:rPr>
          <w:b/>
          <w:bCs/>
          <w:szCs w:val="24"/>
        </w:rPr>
      </w:pPr>
    </w:p>
    <w:p w14:paraId="56F88BCF" w14:textId="77777777" w:rsidR="00BB1720" w:rsidRDefault="00BB1720" w:rsidP="002C3BC9">
      <w:pPr>
        <w:widowControl w:val="0"/>
        <w:spacing w:line="288" w:lineRule="auto"/>
        <w:ind w:right="425"/>
        <w:jc w:val="center"/>
        <w:rPr>
          <w:b/>
          <w:bCs/>
          <w:snapToGrid w:val="0"/>
          <w:szCs w:val="24"/>
        </w:rPr>
      </w:pPr>
    </w:p>
    <w:p w14:paraId="18187605" w14:textId="77777777" w:rsidR="00BB1720" w:rsidRPr="00D251FE" w:rsidRDefault="00BB1720" w:rsidP="002C3BC9">
      <w:pPr>
        <w:widowControl w:val="0"/>
        <w:ind w:right="425"/>
        <w:jc w:val="center"/>
        <w:rPr>
          <w:b/>
          <w:bCs/>
          <w:snapToGrid w:val="0"/>
          <w:color w:val="000000"/>
          <w:szCs w:val="24"/>
        </w:rPr>
      </w:pPr>
      <w:r w:rsidRPr="00D251FE">
        <w:rPr>
          <w:b/>
          <w:bCs/>
          <w:snapToGrid w:val="0"/>
          <w:color w:val="000000"/>
          <w:szCs w:val="24"/>
        </w:rPr>
        <w:t>§ 17.</w:t>
      </w:r>
    </w:p>
    <w:p w14:paraId="7D744DEB" w14:textId="77777777" w:rsidR="00BB1720" w:rsidRPr="00D251FE" w:rsidRDefault="00BB1720" w:rsidP="002C3BC9">
      <w:pPr>
        <w:widowControl w:val="0"/>
        <w:ind w:right="425"/>
        <w:jc w:val="center"/>
        <w:rPr>
          <w:b/>
          <w:bCs/>
          <w:snapToGrid w:val="0"/>
          <w:color w:val="000000"/>
          <w:szCs w:val="24"/>
        </w:rPr>
      </w:pPr>
      <w:r w:rsidRPr="00D251FE">
        <w:rPr>
          <w:b/>
          <w:bCs/>
          <w:snapToGrid w:val="0"/>
          <w:color w:val="000000"/>
          <w:szCs w:val="24"/>
        </w:rPr>
        <w:t>WYMAGANIA DOTYCZĄCE ZATRUDNIENIA</w:t>
      </w:r>
    </w:p>
    <w:p w14:paraId="71DE21BC" w14:textId="2BC0C7D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 w:rsidRPr="0083151E">
        <w:t>1.</w:t>
      </w:r>
      <w:r>
        <w:t xml:space="preserve">    Wykonawca oświadcza, że przy realizacji przedmiotu umowy stosownie do art. </w:t>
      </w:r>
      <w:bookmarkStart w:id="10" w:name="_Hlk64819941"/>
      <w:r w:rsidR="002C3250" w:rsidRPr="00535AEA">
        <w:t>95 ust. 1</w:t>
      </w:r>
      <w:r>
        <w:t xml:space="preserve"> </w:t>
      </w:r>
      <w:bookmarkEnd w:id="10"/>
      <w:r>
        <w:t>ustawy Prawo zamówień publicznych, wszystkie osoby realizujące przedmiot zamówienia w zakresie określonym w ust. 2 będą zatrudnione na podstawie umowy o pracę z zachowaniem minimalnego wynagrodzenia za pracę określonego na podstawie ustawy z dnia 10 października 2002 r. o minimalnym wynagrodzeniu za pracę (t. j. w D</w:t>
      </w:r>
      <w:r w:rsidR="00B8305D">
        <w:t xml:space="preserve">z. U. z </w:t>
      </w:r>
      <w:r w:rsidR="00D62447" w:rsidRPr="00535AEA">
        <w:t>2020 r., poz. 2207</w:t>
      </w:r>
      <w:r>
        <w:t>) – obliczonego na dzień zawarcia niniejszej umowy. W przypadku zatrudniania pracownika w niepełnym wymiarze czasu pracy, wymóg wysokości minimalnego wynagrodzenia podlega proporcjonalnemu przeliczeniu.</w:t>
      </w:r>
    </w:p>
    <w:p w14:paraId="71C122C1" w14:textId="7777777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 w:rsidRPr="00D251FE">
        <w:rPr>
          <w:bCs/>
          <w:snapToGrid w:val="0"/>
          <w:color w:val="000000"/>
          <w:szCs w:val="24"/>
        </w:rPr>
        <w:t xml:space="preserve">2. </w:t>
      </w:r>
      <w:r w:rsidRPr="00D251FE">
        <w:rPr>
          <w:bCs/>
          <w:snapToGrid w:val="0"/>
          <w:color w:val="000000"/>
          <w:szCs w:val="24"/>
        </w:rPr>
        <w:tab/>
        <w:t>Warunek określony w ust. 1 dotyczy wszystkich osób Wykonawcy, wykonujących faktycznie prac</w:t>
      </w:r>
      <w:r>
        <w:rPr>
          <w:bCs/>
          <w:snapToGrid w:val="0"/>
          <w:color w:val="000000"/>
          <w:szCs w:val="24"/>
        </w:rPr>
        <w:t>e i roboty budowlane</w:t>
      </w:r>
      <w:r w:rsidRPr="00D251FE">
        <w:rPr>
          <w:bCs/>
          <w:snapToGrid w:val="0"/>
          <w:color w:val="000000"/>
          <w:szCs w:val="24"/>
        </w:rPr>
        <w:t xml:space="preserve"> w terenie na placu budowy w zakresie wszystkich pozycji przedmiaru robót, dołączonych do rzeczonej umowy, z wyjątkiem osób pełniących samodzielne funkcje w budownictwie oraz wykonujących prace przy użyciu specjalistycznego sprzętu, do obsługi którego konieczne są stosowne uprawnienia, z tym jednak zastrzeżeniem, że ów sprzęt nie będzie stanowił majątku wykonawcy (podwykonawcy) oraz nie będzie mu oddany do korzystania w ramach </w:t>
      </w:r>
      <w:r w:rsidRPr="00D251FE">
        <w:rPr>
          <w:bCs/>
          <w:i/>
          <w:snapToGrid w:val="0"/>
          <w:color w:val="000000"/>
          <w:szCs w:val="24"/>
        </w:rPr>
        <w:t xml:space="preserve">leasingu </w:t>
      </w:r>
      <w:r w:rsidRPr="00D251FE">
        <w:rPr>
          <w:bCs/>
          <w:snapToGrid w:val="0"/>
          <w:color w:val="000000"/>
          <w:szCs w:val="24"/>
        </w:rPr>
        <w:t xml:space="preserve">lub na podstawie innego tytułu prawnego. </w:t>
      </w:r>
    </w:p>
    <w:p w14:paraId="195F30E4" w14:textId="7777777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 w:rsidRPr="00D251FE">
        <w:rPr>
          <w:bCs/>
          <w:snapToGrid w:val="0"/>
          <w:color w:val="000000"/>
          <w:szCs w:val="24"/>
        </w:rPr>
        <w:t>3.</w:t>
      </w:r>
      <w:r w:rsidRPr="00D251FE">
        <w:rPr>
          <w:bCs/>
          <w:snapToGrid w:val="0"/>
          <w:color w:val="000000"/>
          <w:szCs w:val="24"/>
        </w:rPr>
        <w:tab/>
        <w:t>Wykonawca w terminie do 10 dni kalendarzowych, licząc od dnia podpisania umowy</w:t>
      </w:r>
      <w:r>
        <w:rPr>
          <w:bCs/>
          <w:snapToGrid w:val="0"/>
          <w:color w:val="000000"/>
          <w:szCs w:val="24"/>
        </w:rPr>
        <w:t>,</w:t>
      </w:r>
      <w:r w:rsidRPr="00D251FE">
        <w:rPr>
          <w:bCs/>
          <w:snapToGrid w:val="0"/>
          <w:color w:val="000000"/>
          <w:szCs w:val="24"/>
        </w:rPr>
        <w:t xml:space="preserve"> będzie zobowiązany do przedstawienia Zamawiającemu dokumentów potwierdzających sposób zatrudnienia osób wskazanych w ust. </w:t>
      </w:r>
      <w:smartTag w:uri="urn:schemas-microsoft-com:office:smarttags" w:element="metricconverter">
        <w:smartTagPr>
          <w:attr w:name="ProductID" w:val="2, a"/>
        </w:smartTagPr>
        <w:r w:rsidRPr="00D251FE">
          <w:rPr>
            <w:bCs/>
            <w:snapToGrid w:val="0"/>
            <w:color w:val="000000"/>
            <w:szCs w:val="24"/>
          </w:rPr>
          <w:t>2, a</w:t>
        </w:r>
      </w:smartTag>
      <w:r w:rsidRPr="00D251FE">
        <w:rPr>
          <w:bCs/>
          <w:snapToGrid w:val="0"/>
          <w:color w:val="000000"/>
          <w:szCs w:val="24"/>
        </w:rPr>
        <w:t xml:space="preserve"> mianowicie wykaz w/w osób (oraz kopię umów o pracę do wglądu na życzenie Zamawiającego), a także oświadczenia tych osób, że są zatrudnione na podstawie umowy o pracę z uwzględnieniem minimalnego wynagrodzenia za pracę ustalonego na podstawie ustawy o minimalnym wynagrodzeniu za pracę przez cały okres realizacji przedmiotu zamówienia.</w:t>
      </w:r>
    </w:p>
    <w:p w14:paraId="73E34828" w14:textId="7777777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 w:rsidRPr="00D251FE">
        <w:rPr>
          <w:bCs/>
          <w:snapToGrid w:val="0"/>
          <w:color w:val="000000"/>
          <w:szCs w:val="24"/>
        </w:rPr>
        <w:t xml:space="preserve">4. </w:t>
      </w:r>
      <w:r w:rsidRPr="00D251FE">
        <w:rPr>
          <w:bCs/>
          <w:snapToGrid w:val="0"/>
          <w:color w:val="000000"/>
          <w:szCs w:val="24"/>
        </w:rPr>
        <w:tab/>
        <w:t>Wykaz</w:t>
      </w:r>
      <w:r>
        <w:rPr>
          <w:bCs/>
          <w:snapToGrid w:val="0"/>
          <w:color w:val="000000"/>
          <w:szCs w:val="24"/>
        </w:rPr>
        <w:t>,</w:t>
      </w:r>
      <w:r w:rsidRPr="00D251FE">
        <w:rPr>
          <w:bCs/>
          <w:snapToGrid w:val="0"/>
          <w:color w:val="000000"/>
          <w:szCs w:val="24"/>
        </w:rPr>
        <w:t xml:space="preserve"> o jakim mowa w ust. 3</w:t>
      </w:r>
      <w:r>
        <w:rPr>
          <w:bCs/>
          <w:snapToGrid w:val="0"/>
          <w:color w:val="000000"/>
          <w:szCs w:val="24"/>
        </w:rPr>
        <w:t>,</w:t>
      </w:r>
      <w:r w:rsidRPr="00D251FE">
        <w:rPr>
          <w:bCs/>
          <w:snapToGrid w:val="0"/>
          <w:color w:val="000000"/>
          <w:szCs w:val="24"/>
        </w:rPr>
        <w:t xml:space="preserve"> winien zawierać następujące pozycje: imię i nazwisko pracownika, informacje na temat wymiaru czasu pracy, w którym jest zatrudniony, informacje na temat czasu trwania umowy o pracę. Przywołany wykaz winien zostać podpisany przez Wykonawcę.</w:t>
      </w:r>
    </w:p>
    <w:p w14:paraId="7154229C" w14:textId="7777777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 w:rsidRPr="00D251FE">
        <w:rPr>
          <w:bCs/>
          <w:snapToGrid w:val="0"/>
          <w:color w:val="000000"/>
          <w:szCs w:val="24"/>
        </w:rPr>
        <w:t>5.</w:t>
      </w:r>
      <w:r w:rsidRPr="00D251FE">
        <w:rPr>
          <w:bCs/>
          <w:snapToGrid w:val="0"/>
          <w:color w:val="000000"/>
          <w:szCs w:val="24"/>
        </w:rPr>
        <w:tab/>
        <w:t xml:space="preserve">Wykonawca na każde pisemne żądanie Zamawiającego w terminie do 5 dni roboczych przedkładał będzie Zamawiającemu raport stanu i sposobu zatrudnienia pracowników, o których mowa w ust. 2 oraz oświadczenia zatrudnionych osób o regularnym </w:t>
      </w:r>
      <w:r w:rsidRPr="00D251FE">
        <w:rPr>
          <w:bCs/>
          <w:snapToGrid w:val="0"/>
          <w:color w:val="000000"/>
          <w:szCs w:val="24"/>
        </w:rPr>
        <w:lastRenderedPageBreak/>
        <w:t>otrzymaniu pensji. Na żądanie Zamawiającego w tym samym czasie co powyżej Wykonawca przedłoży oryginał zaświadczenia o niezaleganiu ze składkami ZUS wobec pracowników wymienionych w wykazie zgodnie z ust. 3. Nadto na żądanie Zamawiającego Wykonawca przedstawi aktualne umowy o pracę pracowników, którzy wymienieni są w wykazie.</w:t>
      </w:r>
    </w:p>
    <w:p w14:paraId="43C0B315" w14:textId="7777777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>
        <w:rPr>
          <w:bCs/>
          <w:snapToGrid w:val="0"/>
          <w:color w:val="000000"/>
          <w:szCs w:val="24"/>
        </w:rPr>
        <w:t>6</w:t>
      </w:r>
      <w:r w:rsidRPr="00D251FE">
        <w:rPr>
          <w:bCs/>
          <w:snapToGrid w:val="0"/>
          <w:color w:val="000000"/>
          <w:szCs w:val="24"/>
        </w:rPr>
        <w:t>.</w:t>
      </w:r>
      <w:r w:rsidRPr="00D251FE">
        <w:rPr>
          <w:bCs/>
          <w:snapToGrid w:val="0"/>
          <w:color w:val="000000"/>
          <w:szCs w:val="24"/>
        </w:rPr>
        <w:tab/>
        <w:t>W przypadku stwierdzenia wykonywania prac zastrzeżonych dla pra</w:t>
      </w:r>
      <w:r>
        <w:rPr>
          <w:bCs/>
          <w:snapToGrid w:val="0"/>
          <w:color w:val="000000"/>
          <w:szCs w:val="24"/>
        </w:rPr>
        <w:t>cowników wskazanych w ust. 1, 2</w:t>
      </w:r>
      <w:r w:rsidRPr="00D251FE">
        <w:rPr>
          <w:bCs/>
          <w:snapToGrid w:val="0"/>
          <w:color w:val="000000"/>
          <w:szCs w:val="24"/>
        </w:rPr>
        <w:t xml:space="preserve"> niniejszego paragrafu przez osoby niezatrudnione w oparciu o umowę pracę lub też w sytuacji naruszenia postanowień ust. 3, 4 i 5 rzeczonego przepisu za każdy stwierdzony przypadek Wykonawca zapłaci karę </w:t>
      </w:r>
      <w:r>
        <w:rPr>
          <w:bCs/>
          <w:snapToGrid w:val="0"/>
          <w:color w:val="000000"/>
          <w:szCs w:val="24"/>
        </w:rPr>
        <w:t>umowną w wysokości 10.000,00 zł</w:t>
      </w:r>
      <w:r w:rsidRPr="00D251FE">
        <w:rPr>
          <w:bCs/>
          <w:snapToGrid w:val="0"/>
          <w:color w:val="000000"/>
          <w:szCs w:val="24"/>
        </w:rPr>
        <w:t>.</w:t>
      </w:r>
    </w:p>
    <w:p w14:paraId="52A30292" w14:textId="7777777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>
        <w:rPr>
          <w:bCs/>
          <w:snapToGrid w:val="0"/>
          <w:color w:val="000000"/>
          <w:szCs w:val="24"/>
        </w:rPr>
        <w:t>7</w:t>
      </w:r>
      <w:r w:rsidRPr="00D251FE">
        <w:rPr>
          <w:bCs/>
          <w:snapToGrid w:val="0"/>
          <w:color w:val="000000"/>
          <w:szCs w:val="24"/>
        </w:rPr>
        <w:t>.</w:t>
      </w:r>
      <w:r w:rsidRPr="00D251FE">
        <w:rPr>
          <w:bCs/>
          <w:snapToGrid w:val="0"/>
          <w:color w:val="000000"/>
          <w:szCs w:val="24"/>
        </w:rPr>
        <w:tab/>
        <w:t>W przypadku dwukrotnego naruszenia obowiązków wynikających z postanowień niniejszego paragrafu bez względu na ich rodzaj, a także tożsamość naruszenia Zamawiający ma prawo odstąpić od umowy i naliczyć dodatkowo kary umowne wskazane w § 11 umowy.</w:t>
      </w:r>
    </w:p>
    <w:p w14:paraId="52A681FD" w14:textId="7777777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>
        <w:rPr>
          <w:bCs/>
          <w:snapToGrid w:val="0"/>
          <w:color w:val="000000"/>
          <w:szCs w:val="24"/>
        </w:rPr>
        <w:t>8</w:t>
      </w:r>
      <w:r w:rsidRPr="00D251FE">
        <w:rPr>
          <w:bCs/>
          <w:snapToGrid w:val="0"/>
          <w:color w:val="000000"/>
          <w:szCs w:val="24"/>
        </w:rPr>
        <w:t xml:space="preserve">. </w:t>
      </w:r>
      <w:r w:rsidRPr="00D251FE">
        <w:rPr>
          <w:bCs/>
          <w:snapToGrid w:val="0"/>
          <w:color w:val="000000"/>
          <w:szCs w:val="24"/>
        </w:rPr>
        <w:tab/>
        <w:t>W uzasadnionych przypadkach, możliwe jest zastąpienie wspomnianych wyżej osób innymi osobami z tym jednak warunkiem, że spełnione zostaną wszystkie powyższe wymagania.</w:t>
      </w:r>
    </w:p>
    <w:p w14:paraId="58D5B6C7" w14:textId="77777777" w:rsidR="00BB1720" w:rsidRPr="0011696C" w:rsidRDefault="00BB1720" w:rsidP="00B8305D">
      <w:pPr>
        <w:tabs>
          <w:tab w:val="num" w:pos="426"/>
        </w:tabs>
        <w:autoSpaceDE w:val="0"/>
        <w:autoSpaceDN w:val="0"/>
        <w:adjustRightInd w:val="0"/>
        <w:jc w:val="both"/>
        <w:rPr>
          <w:b/>
          <w:szCs w:val="24"/>
        </w:rPr>
      </w:pPr>
      <w:r>
        <w:rPr>
          <w:bCs/>
          <w:snapToGrid w:val="0"/>
          <w:color w:val="000000"/>
          <w:szCs w:val="24"/>
        </w:rPr>
        <w:t>9</w:t>
      </w:r>
      <w:r w:rsidRPr="00D251FE">
        <w:rPr>
          <w:bCs/>
          <w:snapToGrid w:val="0"/>
          <w:color w:val="000000"/>
          <w:szCs w:val="24"/>
        </w:rPr>
        <w:t>. W sytuacji wykonywania jakiejkolwiek części przedmiotu umowy przez podwykonawców, ów przepis stosuje się do nich wprost jak i do dalszych podwykonawców, z tym jednak zastrzeżeniem, że Wykonawca ponosić będzie pełną odpowiedzialność za zaniechanie realizacji warunków zatrudnienia przez podwykonawców w zakresie określonym w niniejszym paragrafie.</w:t>
      </w:r>
      <w:r w:rsidRPr="0031443C">
        <w:rPr>
          <w:szCs w:val="24"/>
        </w:rPr>
        <w:t xml:space="preserve"> </w:t>
      </w:r>
    </w:p>
    <w:p w14:paraId="19D1D167" w14:textId="77777777" w:rsidR="00BB1720" w:rsidRDefault="00BB1720" w:rsidP="002C3BC9">
      <w:pPr>
        <w:autoSpaceDE w:val="0"/>
        <w:autoSpaceDN w:val="0"/>
        <w:adjustRightInd w:val="0"/>
        <w:jc w:val="both"/>
        <w:rPr>
          <w:b/>
          <w:szCs w:val="24"/>
        </w:rPr>
      </w:pPr>
    </w:p>
    <w:p w14:paraId="215B1F7B" w14:textId="77777777" w:rsidR="00BB1720" w:rsidRPr="00421598" w:rsidRDefault="00BB1720" w:rsidP="002C3BC9">
      <w:pPr>
        <w:autoSpaceDE w:val="0"/>
        <w:autoSpaceDN w:val="0"/>
        <w:adjustRightInd w:val="0"/>
        <w:jc w:val="center"/>
        <w:rPr>
          <w:b/>
          <w:szCs w:val="24"/>
        </w:rPr>
      </w:pPr>
      <w:r>
        <w:rPr>
          <w:b/>
          <w:snapToGrid w:val="0"/>
        </w:rPr>
        <w:t>§ 18</w:t>
      </w:r>
      <w:r w:rsidRPr="00F20863">
        <w:rPr>
          <w:b/>
          <w:snapToGrid w:val="0"/>
        </w:rPr>
        <w:t>.</w:t>
      </w:r>
    </w:p>
    <w:p w14:paraId="3FD37AF7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 xml:space="preserve"> PRAWO WŁAŚCIWE</w:t>
      </w:r>
    </w:p>
    <w:p w14:paraId="2F2121EF" w14:textId="77777777" w:rsidR="00BB1720" w:rsidRPr="00F20863" w:rsidRDefault="00BB1720" w:rsidP="002C3BC9">
      <w:pPr>
        <w:widowControl w:val="0"/>
        <w:ind w:right="424"/>
        <w:jc w:val="both"/>
        <w:rPr>
          <w:snapToGrid w:val="0"/>
        </w:rPr>
      </w:pPr>
    </w:p>
    <w:p w14:paraId="251F9D40" w14:textId="3904CE03" w:rsidR="00BB1720" w:rsidRPr="00F20863" w:rsidRDefault="00BB1720" w:rsidP="002C3BC9">
      <w:pPr>
        <w:widowControl w:val="0"/>
        <w:ind w:right="424"/>
        <w:jc w:val="both"/>
        <w:rPr>
          <w:snapToGrid w:val="0"/>
        </w:rPr>
      </w:pPr>
      <w:r w:rsidRPr="00A800AC">
        <w:rPr>
          <w:snapToGrid w:val="0"/>
        </w:rPr>
        <w:t>1.</w:t>
      </w:r>
      <w:r>
        <w:rPr>
          <w:snapToGrid w:val="0"/>
        </w:rPr>
        <w:t xml:space="preserve"> </w:t>
      </w:r>
      <w:r w:rsidRPr="00F20863">
        <w:rPr>
          <w:snapToGrid w:val="0"/>
        </w:rPr>
        <w:t>W sprawach nieuregulowanych niniejszą umową będą miały zastosowanie przepisy</w:t>
      </w:r>
    </w:p>
    <w:p w14:paraId="48E06868" w14:textId="77777777" w:rsidR="00BB1720" w:rsidRDefault="00BB1720" w:rsidP="002C3BC9">
      <w:pPr>
        <w:widowControl w:val="0"/>
        <w:ind w:right="424"/>
        <w:jc w:val="both"/>
        <w:rPr>
          <w:snapToGrid w:val="0"/>
        </w:rPr>
      </w:pPr>
      <w:r>
        <w:rPr>
          <w:snapToGrid w:val="0"/>
        </w:rPr>
        <w:t xml:space="preserve">     </w:t>
      </w:r>
      <w:r w:rsidRPr="00CD0EC0">
        <w:rPr>
          <w:snapToGrid w:val="0"/>
        </w:rPr>
        <w:t>Kodeksu cywilnego oraz ustawy Prawo zamówień publicznych.</w:t>
      </w:r>
    </w:p>
    <w:p w14:paraId="6412348C" w14:textId="77777777" w:rsidR="00BB1720" w:rsidRDefault="00BB1720" w:rsidP="002C3BC9">
      <w:pPr>
        <w:widowControl w:val="0"/>
        <w:ind w:right="424"/>
        <w:jc w:val="both"/>
        <w:rPr>
          <w:snapToGrid w:val="0"/>
        </w:rPr>
      </w:pPr>
      <w:r w:rsidRPr="00A800AC">
        <w:rPr>
          <w:snapToGrid w:val="0"/>
        </w:rPr>
        <w:t>2.</w:t>
      </w:r>
      <w:r>
        <w:rPr>
          <w:snapToGrid w:val="0"/>
        </w:rPr>
        <w:t xml:space="preserve"> Spory wynikłe lub mogące wyniknąć na tle realizacji niniejszej umowy rozstrzygać</w:t>
      </w:r>
    </w:p>
    <w:p w14:paraId="2976C5BD" w14:textId="77777777" w:rsidR="00BB1720" w:rsidRPr="00CD0EC0" w:rsidRDefault="00BB1720" w:rsidP="002C3BC9">
      <w:pPr>
        <w:widowControl w:val="0"/>
        <w:ind w:right="424"/>
        <w:jc w:val="both"/>
        <w:rPr>
          <w:snapToGrid w:val="0"/>
        </w:rPr>
      </w:pPr>
      <w:r>
        <w:rPr>
          <w:snapToGrid w:val="0"/>
        </w:rPr>
        <w:t xml:space="preserve">     będzie sąd powszechny, właściwy miejscowo dla siedziby Zamawiającego.</w:t>
      </w:r>
    </w:p>
    <w:p w14:paraId="4C8CA632" w14:textId="77777777" w:rsidR="00B8305D" w:rsidRDefault="00B8305D" w:rsidP="00B8305D">
      <w:pPr>
        <w:widowControl w:val="0"/>
        <w:spacing w:line="288" w:lineRule="auto"/>
        <w:ind w:right="425"/>
        <w:rPr>
          <w:b/>
          <w:snapToGrid w:val="0"/>
        </w:rPr>
      </w:pPr>
    </w:p>
    <w:p w14:paraId="4AD0B164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19</w:t>
      </w:r>
      <w:r w:rsidRPr="00F20863">
        <w:rPr>
          <w:b/>
          <w:snapToGrid w:val="0"/>
        </w:rPr>
        <w:t xml:space="preserve">. </w:t>
      </w:r>
    </w:p>
    <w:p w14:paraId="43323261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snapToGrid w:val="0"/>
        </w:rPr>
      </w:pPr>
      <w:r w:rsidRPr="00F20863">
        <w:rPr>
          <w:b/>
          <w:snapToGrid w:val="0"/>
        </w:rPr>
        <w:t>POSTANOWIENIA KOŃCOWE</w:t>
      </w:r>
    </w:p>
    <w:p w14:paraId="77C38009" w14:textId="77777777" w:rsidR="00BB1720" w:rsidRPr="00F20863" w:rsidRDefault="00BB1720" w:rsidP="002C3BC9">
      <w:pPr>
        <w:widowControl w:val="0"/>
        <w:ind w:right="424"/>
        <w:jc w:val="center"/>
        <w:rPr>
          <w:snapToGrid w:val="0"/>
        </w:rPr>
      </w:pPr>
    </w:p>
    <w:p w14:paraId="2213E071" w14:textId="77777777" w:rsidR="00BB1720" w:rsidRPr="00F20863" w:rsidRDefault="00BB1720" w:rsidP="002C3BC9">
      <w:pPr>
        <w:widowControl w:val="0"/>
        <w:ind w:left="426" w:right="424" w:hanging="426"/>
        <w:jc w:val="both"/>
        <w:rPr>
          <w:b/>
          <w:snapToGrid w:val="0"/>
        </w:rPr>
      </w:pPr>
      <w:r w:rsidRPr="00CD0EC0">
        <w:rPr>
          <w:snapToGrid w:val="0"/>
        </w:rPr>
        <w:t>1.</w:t>
      </w:r>
      <w:r w:rsidRPr="00F20863">
        <w:rPr>
          <w:snapToGrid w:val="0"/>
        </w:rPr>
        <w:t xml:space="preserve"> Umowa niniejsza została sporządzona w</w:t>
      </w:r>
      <w:r w:rsidRPr="00CD0EC0">
        <w:rPr>
          <w:snapToGrid w:val="0"/>
        </w:rPr>
        <w:t xml:space="preserve"> 4</w:t>
      </w:r>
      <w:r w:rsidRPr="00F20863">
        <w:rPr>
          <w:snapToGrid w:val="0"/>
        </w:rPr>
        <w:t xml:space="preserve"> jednobrzmiących egzemplarzach, z czego</w:t>
      </w:r>
      <w:r w:rsidRPr="00CD0EC0">
        <w:rPr>
          <w:snapToGrid w:val="0"/>
        </w:rPr>
        <w:t xml:space="preserve"> 3</w:t>
      </w:r>
      <w:r w:rsidRPr="00F20863">
        <w:rPr>
          <w:snapToGrid w:val="0"/>
        </w:rPr>
        <w:t xml:space="preserve"> egzemplarze otrzymuje</w:t>
      </w:r>
      <w:r w:rsidRPr="00CD0EC0">
        <w:rPr>
          <w:snapToGrid w:val="0"/>
        </w:rPr>
        <w:t xml:space="preserve"> Zamawiający</w:t>
      </w:r>
      <w:r w:rsidRPr="00F20863">
        <w:rPr>
          <w:snapToGrid w:val="0"/>
        </w:rPr>
        <w:t>, a</w:t>
      </w:r>
      <w:r w:rsidRPr="00CD0EC0">
        <w:rPr>
          <w:snapToGrid w:val="0"/>
        </w:rPr>
        <w:t xml:space="preserve"> 1</w:t>
      </w:r>
      <w:r w:rsidRPr="00F20863">
        <w:rPr>
          <w:snapToGrid w:val="0"/>
        </w:rPr>
        <w:t xml:space="preserve"> egzemplarz otrzymuje </w:t>
      </w:r>
      <w:r w:rsidRPr="00CD0EC0">
        <w:rPr>
          <w:snapToGrid w:val="0"/>
        </w:rPr>
        <w:t>Wykonawca.</w:t>
      </w:r>
    </w:p>
    <w:p w14:paraId="6F961C99" w14:textId="77777777" w:rsidR="00BB1720" w:rsidRPr="00F20863" w:rsidRDefault="00BB1720" w:rsidP="002C3BC9">
      <w:pPr>
        <w:widowControl w:val="0"/>
        <w:ind w:left="426" w:right="424" w:hanging="426"/>
        <w:jc w:val="both"/>
        <w:rPr>
          <w:snapToGrid w:val="0"/>
        </w:rPr>
      </w:pPr>
    </w:p>
    <w:p w14:paraId="6CD419B5" w14:textId="584D67F9" w:rsidR="00BB1720" w:rsidRPr="000F2883" w:rsidRDefault="00BB1720" w:rsidP="000F2883">
      <w:pPr>
        <w:pStyle w:val="Akapitzlist"/>
        <w:widowControl w:val="0"/>
        <w:numPr>
          <w:ilvl w:val="0"/>
          <w:numId w:val="14"/>
        </w:numPr>
        <w:ind w:right="424"/>
        <w:jc w:val="both"/>
        <w:rPr>
          <w:snapToGrid w:val="0"/>
        </w:rPr>
      </w:pPr>
      <w:r w:rsidRPr="000F2883">
        <w:rPr>
          <w:snapToGrid w:val="0"/>
        </w:rPr>
        <w:t>Wszystkie załączniki stanowią integralną część umowy.</w:t>
      </w:r>
    </w:p>
    <w:p w14:paraId="1FEB25F9" w14:textId="77777777" w:rsidR="00B8305D" w:rsidRPr="00B8305D" w:rsidRDefault="00B8305D" w:rsidP="00B8305D">
      <w:pPr>
        <w:widowControl w:val="0"/>
        <w:ind w:right="424"/>
        <w:jc w:val="both"/>
        <w:rPr>
          <w:i/>
          <w:snapToGrid w:val="0"/>
          <w:sz w:val="32"/>
        </w:rPr>
      </w:pPr>
    </w:p>
    <w:p w14:paraId="1B1C869E" w14:textId="77777777" w:rsidR="00BB1720" w:rsidRPr="00F20863" w:rsidRDefault="00BB1720" w:rsidP="002C3BC9">
      <w:pPr>
        <w:widowControl w:val="0"/>
        <w:ind w:right="424"/>
        <w:rPr>
          <w:b/>
          <w:i/>
          <w:snapToGrid w:val="0"/>
          <w:sz w:val="32"/>
        </w:rPr>
      </w:pPr>
    </w:p>
    <w:p w14:paraId="306527FA" w14:textId="77777777" w:rsidR="00BB1720" w:rsidRPr="00E55BB9" w:rsidRDefault="00BB1720" w:rsidP="002C3BC9">
      <w:pPr>
        <w:widowControl w:val="0"/>
        <w:ind w:right="424"/>
        <w:rPr>
          <w:b/>
          <w:snapToGrid w:val="0"/>
          <w:sz w:val="28"/>
        </w:rPr>
      </w:pPr>
      <w:r w:rsidRPr="00F20863">
        <w:rPr>
          <w:b/>
          <w:i/>
          <w:snapToGrid w:val="0"/>
          <w:sz w:val="32"/>
        </w:rPr>
        <w:t>ZAMAWIAJĄCY:                                         WYKONAWCA</w:t>
      </w:r>
      <w:r>
        <w:rPr>
          <w:b/>
          <w:i/>
          <w:snapToGrid w:val="0"/>
          <w:sz w:val="32"/>
        </w:rPr>
        <w:t>:</w:t>
      </w:r>
    </w:p>
    <w:p w14:paraId="33BB6DB9" w14:textId="77777777" w:rsidR="00BB1720" w:rsidRDefault="00BB1720" w:rsidP="002C3BC9">
      <w:pPr>
        <w:widowControl w:val="0"/>
        <w:ind w:right="424"/>
        <w:jc w:val="both"/>
        <w:rPr>
          <w:b/>
          <w:snapToGrid w:val="0"/>
        </w:rPr>
      </w:pPr>
      <w:r>
        <w:rPr>
          <w:b/>
          <w:snapToGrid w:val="0"/>
        </w:rPr>
        <w:t xml:space="preserve">                                                                                                 </w:t>
      </w:r>
    </w:p>
    <w:p w14:paraId="386D2C1F" w14:textId="77777777" w:rsidR="00BB1720" w:rsidRDefault="00BB1720" w:rsidP="002C3BC9">
      <w:pPr>
        <w:widowControl w:val="0"/>
        <w:ind w:right="424"/>
        <w:jc w:val="both"/>
        <w:rPr>
          <w:b/>
          <w:snapToGrid w:val="0"/>
        </w:rPr>
      </w:pPr>
    </w:p>
    <w:p w14:paraId="4F4279E7" w14:textId="77777777" w:rsidR="00BB1720" w:rsidRDefault="00BB1720" w:rsidP="002C3BC9">
      <w:pPr>
        <w:widowControl w:val="0"/>
        <w:ind w:right="424"/>
        <w:jc w:val="both"/>
        <w:rPr>
          <w:b/>
          <w:snapToGrid w:val="0"/>
        </w:rPr>
      </w:pPr>
    </w:p>
    <w:p w14:paraId="444B6830" w14:textId="77777777" w:rsidR="00BB1720" w:rsidRDefault="00BB1720"/>
    <w:sectPr w:rsidR="00BB1720" w:rsidSect="00CD431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C2B50" w14:textId="77777777" w:rsidR="00BB1720" w:rsidRDefault="00BB1720" w:rsidP="000A62F3">
      <w:r>
        <w:separator/>
      </w:r>
    </w:p>
  </w:endnote>
  <w:endnote w:type="continuationSeparator" w:id="0">
    <w:p w14:paraId="4AF3C303" w14:textId="77777777" w:rsidR="00BB1720" w:rsidRDefault="00BB1720" w:rsidP="000A6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BE667" w14:textId="77777777" w:rsidR="00BB1720" w:rsidRDefault="00BB1720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F2992">
      <w:rPr>
        <w:noProof/>
      </w:rPr>
      <w:t>18</w:t>
    </w:r>
    <w:r>
      <w:rPr>
        <w:noProof/>
      </w:rPr>
      <w:fldChar w:fldCharType="end"/>
    </w:r>
  </w:p>
  <w:p w14:paraId="61C2D708" w14:textId="77777777" w:rsidR="00BB1720" w:rsidRDefault="00BB17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8C80A" w14:textId="77777777" w:rsidR="00BB1720" w:rsidRDefault="00BB1720" w:rsidP="000A62F3">
      <w:r>
        <w:separator/>
      </w:r>
    </w:p>
  </w:footnote>
  <w:footnote w:type="continuationSeparator" w:id="0">
    <w:p w14:paraId="0B54CF06" w14:textId="77777777" w:rsidR="00BB1720" w:rsidRDefault="00BB1720" w:rsidP="000A6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04B66"/>
    <w:multiLevelType w:val="multilevel"/>
    <w:tmpl w:val="7F36B07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064F12"/>
    <w:multiLevelType w:val="hybridMultilevel"/>
    <w:tmpl w:val="C2C6B4F6"/>
    <w:lvl w:ilvl="0" w:tplc="5E6E39FE">
      <w:start w:val="1"/>
      <w:numFmt w:val="decimal"/>
      <w:lvlText w:val="%1)"/>
      <w:lvlJc w:val="left"/>
      <w:pPr>
        <w:tabs>
          <w:tab w:val="num" w:pos="1248"/>
        </w:tabs>
        <w:ind w:left="1248" w:hanging="510"/>
      </w:pPr>
      <w:rPr>
        <w:rFonts w:cs="Times New Roman" w:hint="default"/>
      </w:rPr>
    </w:lvl>
    <w:lvl w:ilvl="1" w:tplc="920E9F48">
      <w:start w:val="1"/>
      <w:numFmt w:val="lowerLetter"/>
      <w:lvlText w:val="%2)"/>
      <w:lvlJc w:val="left"/>
      <w:pPr>
        <w:tabs>
          <w:tab w:val="num" w:pos="1361"/>
        </w:tabs>
        <w:ind w:left="1361" w:hanging="39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5F7675D"/>
    <w:multiLevelType w:val="hybridMultilevel"/>
    <w:tmpl w:val="263E6338"/>
    <w:lvl w:ilvl="0" w:tplc="5E20645E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124D4B"/>
    <w:multiLevelType w:val="hybridMultilevel"/>
    <w:tmpl w:val="2864F532"/>
    <w:lvl w:ilvl="0" w:tplc="04150017">
      <w:start w:val="1"/>
      <w:numFmt w:val="lowerLetter"/>
      <w:lvlText w:val="%1)"/>
      <w:lvlJc w:val="left"/>
      <w:pPr>
        <w:ind w:left="274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6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8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90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2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4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6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8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502" w:hanging="180"/>
      </w:pPr>
      <w:rPr>
        <w:rFonts w:cs="Times New Roman"/>
      </w:rPr>
    </w:lvl>
  </w:abstractNum>
  <w:abstractNum w:abstractNumId="4" w15:restartNumberingAfterBreak="0">
    <w:nsid w:val="18BF0129"/>
    <w:multiLevelType w:val="hybridMultilevel"/>
    <w:tmpl w:val="40AC621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EE4EF7"/>
    <w:multiLevelType w:val="hybridMultilevel"/>
    <w:tmpl w:val="5634A22E"/>
    <w:lvl w:ilvl="0" w:tplc="DCD8095E">
      <w:start w:val="1"/>
      <w:numFmt w:val="decimal"/>
      <w:lvlText w:val="%1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E725E2"/>
    <w:multiLevelType w:val="hybridMultilevel"/>
    <w:tmpl w:val="026C4406"/>
    <w:lvl w:ilvl="0" w:tplc="1B3AD514">
      <w:start w:val="1"/>
      <w:numFmt w:val="lowerLetter"/>
      <w:lvlText w:val="%1)"/>
      <w:lvlJc w:val="left"/>
      <w:pPr>
        <w:tabs>
          <w:tab w:val="num" w:pos="1158"/>
        </w:tabs>
        <w:ind w:left="1158" w:hanging="45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 w15:restartNumberingAfterBreak="0">
    <w:nsid w:val="1EA67EE9"/>
    <w:multiLevelType w:val="hybridMultilevel"/>
    <w:tmpl w:val="2BCEF81A"/>
    <w:lvl w:ilvl="0" w:tplc="86608F1E">
      <w:start w:val="1"/>
      <w:numFmt w:val="decimal"/>
      <w:lvlText w:val="%1."/>
      <w:lvlJc w:val="left"/>
      <w:pPr>
        <w:tabs>
          <w:tab w:val="num" w:pos="3144"/>
        </w:tabs>
        <w:ind w:left="3144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 w15:restartNumberingAfterBreak="0">
    <w:nsid w:val="1EDD2972"/>
    <w:multiLevelType w:val="hybridMultilevel"/>
    <w:tmpl w:val="D32615D2"/>
    <w:lvl w:ilvl="0" w:tplc="59AC96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C228DA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2" w:tplc="4FFE47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66C63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38623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1BAD0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33479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D255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4F7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FB806D2"/>
    <w:multiLevelType w:val="hybridMultilevel"/>
    <w:tmpl w:val="9272B9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5F232A"/>
    <w:multiLevelType w:val="hybridMultilevel"/>
    <w:tmpl w:val="672EB9A4"/>
    <w:lvl w:ilvl="0" w:tplc="E5FCB2EA">
      <w:start w:val="1"/>
      <w:numFmt w:val="decimal"/>
      <w:lvlText w:val="%1)"/>
      <w:lvlJc w:val="left"/>
      <w:pPr>
        <w:tabs>
          <w:tab w:val="num" w:pos="964"/>
        </w:tabs>
        <w:ind w:left="90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2F00A60"/>
    <w:multiLevelType w:val="hybridMultilevel"/>
    <w:tmpl w:val="6F907C34"/>
    <w:lvl w:ilvl="0" w:tplc="42A66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66E37"/>
    <w:multiLevelType w:val="hybridMultilevel"/>
    <w:tmpl w:val="FB4C54BA"/>
    <w:lvl w:ilvl="0" w:tplc="C30A0880">
      <w:start w:val="1"/>
      <w:numFmt w:val="decimal"/>
      <w:lvlText w:val="%1)"/>
      <w:lvlJc w:val="left"/>
      <w:pPr>
        <w:tabs>
          <w:tab w:val="num" w:pos="964"/>
        </w:tabs>
        <w:ind w:left="964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9C07631"/>
    <w:multiLevelType w:val="hybridMultilevel"/>
    <w:tmpl w:val="1C0C75D2"/>
    <w:lvl w:ilvl="0" w:tplc="84F89CC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9F7CC1"/>
    <w:multiLevelType w:val="hybridMultilevel"/>
    <w:tmpl w:val="D51C0C7E"/>
    <w:lvl w:ilvl="0" w:tplc="E812845A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18"/>
        <w:szCs w:val="18"/>
      </w:rPr>
    </w:lvl>
    <w:lvl w:ilvl="1" w:tplc="B0FAFEB2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70C509A"/>
    <w:multiLevelType w:val="hybridMultilevel"/>
    <w:tmpl w:val="D62E61D6"/>
    <w:lvl w:ilvl="0" w:tplc="DCD8095E">
      <w:start w:val="1"/>
      <w:numFmt w:val="decimal"/>
      <w:lvlText w:val="%1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C686587"/>
    <w:multiLevelType w:val="hybridMultilevel"/>
    <w:tmpl w:val="E222D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77304"/>
    <w:multiLevelType w:val="hybridMultilevel"/>
    <w:tmpl w:val="5F68A7BE"/>
    <w:lvl w:ilvl="0" w:tplc="31CCD270">
      <w:start w:val="1"/>
      <w:numFmt w:val="decimal"/>
      <w:lvlText w:val="%1)"/>
      <w:lvlJc w:val="left"/>
      <w:pPr>
        <w:tabs>
          <w:tab w:val="num" w:pos="964"/>
        </w:tabs>
        <w:ind w:left="907" w:hanging="56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401481C"/>
    <w:multiLevelType w:val="hybridMultilevel"/>
    <w:tmpl w:val="9386E356"/>
    <w:lvl w:ilvl="0" w:tplc="DCD8095E">
      <w:start w:val="1"/>
      <w:numFmt w:val="decimal"/>
      <w:lvlText w:val="%1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1" w:tplc="7978670A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26A017E6">
      <w:start w:val="2"/>
      <w:numFmt w:val="decimal"/>
      <w:lvlText w:val="%3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3" w:tplc="326A5D46">
      <w:start w:val="1"/>
      <w:numFmt w:val="lowerLetter"/>
      <w:lvlText w:val="%4)"/>
      <w:lvlJc w:val="left"/>
      <w:pPr>
        <w:tabs>
          <w:tab w:val="num" w:pos="1418"/>
        </w:tabs>
        <w:ind w:left="1418" w:hanging="341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8A24D8F"/>
    <w:multiLevelType w:val="hybridMultilevel"/>
    <w:tmpl w:val="01904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7E1B61"/>
    <w:multiLevelType w:val="hybridMultilevel"/>
    <w:tmpl w:val="465CCC26"/>
    <w:lvl w:ilvl="0" w:tplc="61EE7CE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E480B65"/>
    <w:multiLevelType w:val="hybridMultilevel"/>
    <w:tmpl w:val="81089DA6"/>
    <w:lvl w:ilvl="0" w:tplc="687E499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E97565B"/>
    <w:multiLevelType w:val="hybridMultilevel"/>
    <w:tmpl w:val="69A2F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F7CE3"/>
    <w:multiLevelType w:val="hybridMultilevel"/>
    <w:tmpl w:val="EC66A3C4"/>
    <w:lvl w:ilvl="0" w:tplc="04150011">
      <w:start w:val="1"/>
      <w:numFmt w:val="decimal"/>
      <w:lvlText w:val="%1)"/>
      <w:lvlJc w:val="left"/>
      <w:pPr>
        <w:ind w:left="100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24" w15:restartNumberingAfterBreak="0">
    <w:nsid w:val="775F5C3A"/>
    <w:multiLevelType w:val="hybridMultilevel"/>
    <w:tmpl w:val="D982DA68"/>
    <w:lvl w:ilvl="0" w:tplc="42A66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num w:numId="1" w16cid:durableId="1029599797">
    <w:abstractNumId w:val="8"/>
  </w:num>
  <w:num w:numId="2" w16cid:durableId="524755305">
    <w:abstractNumId w:val="24"/>
  </w:num>
  <w:num w:numId="3" w16cid:durableId="1008677812">
    <w:abstractNumId w:val="0"/>
  </w:num>
  <w:num w:numId="4" w16cid:durableId="737241827">
    <w:abstractNumId w:val="7"/>
  </w:num>
  <w:num w:numId="5" w16cid:durableId="1932620546">
    <w:abstractNumId w:val="14"/>
  </w:num>
  <w:num w:numId="6" w16cid:durableId="1762145305">
    <w:abstractNumId w:val="6"/>
  </w:num>
  <w:num w:numId="7" w16cid:durableId="1884518435">
    <w:abstractNumId w:val="15"/>
  </w:num>
  <w:num w:numId="8" w16cid:durableId="1805394137">
    <w:abstractNumId w:val="5"/>
  </w:num>
  <w:num w:numId="9" w16cid:durableId="1888759749">
    <w:abstractNumId w:val="18"/>
  </w:num>
  <w:num w:numId="10" w16cid:durableId="1638729239">
    <w:abstractNumId w:val="1"/>
  </w:num>
  <w:num w:numId="11" w16cid:durableId="176038592">
    <w:abstractNumId w:val="17"/>
  </w:num>
  <w:num w:numId="12" w16cid:durableId="1488282313">
    <w:abstractNumId w:val="10"/>
  </w:num>
  <w:num w:numId="13" w16cid:durableId="1305239869">
    <w:abstractNumId w:val="12"/>
  </w:num>
  <w:num w:numId="14" w16cid:durableId="1919316602">
    <w:abstractNumId w:val="20"/>
  </w:num>
  <w:num w:numId="15" w16cid:durableId="1317877424">
    <w:abstractNumId w:val="13"/>
  </w:num>
  <w:num w:numId="16" w16cid:durableId="306590231">
    <w:abstractNumId w:val="23"/>
  </w:num>
  <w:num w:numId="17" w16cid:durableId="2097943866">
    <w:abstractNumId w:val="3"/>
  </w:num>
  <w:num w:numId="18" w16cid:durableId="1090197148">
    <w:abstractNumId w:val="2"/>
  </w:num>
  <w:num w:numId="19" w16cid:durableId="499081563">
    <w:abstractNumId w:val="4"/>
  </w:num>
  <w:num w:numId="20" w16cid:durableId="826937283">
    <w:abstractNumId w:val="9"/>
  </w:num>
  <w:num w:numId="21" w16cid:durableId="4016356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504421">
    <w:abstractNumId w:val="19"/>
  </w:num>
  <w:num w:numId="23" w16cid:durableId="539975401">
    <w:abstractNumId w:val="16"/>
  </w:num>
  <w:num w:numId="24" w16cid:durableId="2087074730">
    <w:abstractNumId w:val="21"/>
  </w:num>
  <w:num w:numId="25" w16cid:durableId="1771195409">
    <w:abstractNumId w:val="24"/>
  </w:num>
  <w:num w:numId="26" w16cid:durableId="551817696">
    <w:abstractNumId w:val="11"/>
  </w:num>
  <w:num w:numId="27" w16cid:durableId="158448727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90B18C7-B5BB-4309-AF5C-F4D3772A8358}"/>
  </w:docVars>
  <w:rsids>
    <w:rsidRoot w:val="002C3BC9"/>
    <w:rsid w:val="00004B4B"/>
    <w:rsid w:val="00004B52"/>
    <w:rsid w:val="00006116"/>
    <w:rsid w:val="00016D14"/>
    <w:rsid w:val="0002246A"/>
    <w:rsid w:val="00026524"/>
    <w:rsid w:val="000344F6"/>
    <w:rsid w:val="000355EA"/>
    <w:rsid w:val="00036123"/>
    <w:rsid w:val="0003657B"/>
    <w:rsid w:val="000405FB"/>
    <w:rsid w:val="00042E1A"/>
    <w:rsid w:val="000676B0"/>
    <w:rsid w:val="0007166C"/>
    <w:rsid w:val="000721D4"/>
    <w:rsid w:val="0007329E"/>
    <w:rsid w:val="00074922"/>
    <w:rsid w:val="00076294"/>
    <w:rsid w:val="000838E1"/>
    <w:rsid w:val="0008443D"/>
    <w:rsid w:val="00087CF2"/>
    <w:rsid w:val="00090D33"/>
    <w:rsid w:val="000A3F34"/>
    <w:rsid w:val="000A4F01"/>
    <w:rsid w:val="000A62F3"/>
    <w:rsid w:val="000B069F"/>
    <w:rsid w:val="000B665F"/>
    <w:rsid w:val="000D7ACC"/>
    <w:rsid w:val="000F2883"/>
    <w:rsid w:val="00105FB8"/>
    <w:rsid w:val="0011035C"/>
    <w:rsid w:val="00115396"/>
    <w:rsid w:val="0011696C"/>
    <w:rsid w:val="00117351"/>
    <w:rsid w:val="001321E4"/>
    <w:rsid w:val="00132C02"/>
    <w:rsid w:val="00135388"/>
    <w:rsid w:val="00135C57"/>
    <w:rsid w:val="0015042C"/>
    <w:rsid w:val="001547F2"/>
    <w:rsid w:val="001671A4"/>
    <w:rsid w:val="001725E9"/>
    <w:rsid w:val="00172770"/>
    <w:rsid w:val="001816D2"/>
    <w:rsid w:val="00182285"/>
    <w:rsid w:val="001860F3"/>
    <w:rsid w:val="00192800"/>
    <w:rsid w:val="001A00F0"/>
    <w:rsid w:val="001A1993"/>
    <w:rsid w:val="001A3618"/>
    <w:rsid w:val="001A77A3"/>
    <w:rsid w:val="001B4FDD"/>
    <w:rsid w:val="001B71FA"/>
    <w:rsid w:val="001D7DE2"/>
    <w:rsid w:val="001F7074"/>
    <w:rsid w:val="00203D72"/>
    <w:rsid w:val="00206429"/>
    <w:rsid w:val="00213CA2"/>
    <w:rsid w:val="0021636F"/>
    <w:rsid w:val="00217596"/>
    <w:rsid w:val="00223DB2"/>
    <w:rsid w:val="0023255A"/>
    <w:rsid w:val="00232F7E"/>
    <w:rsid w:val="00256819"/>
    <w:rsid w:val="00277DF9"/>
    <w:rsid w:val="00282E4F"/>
    <w:rsid w:val="002831F9"/>
    <w:rsid w:val="00290D1B"/>
    <w:rsid w:val="0029386F"/>
    <w:rsid w:val="002A0275"/>
    <w:rsid w:val="002A47B1"/>
    <w:rsid w:val="002B1097"/>
    <w:rsid w:val="002B281C"/>
    <w:rsid w:val="002C004A"/>
    <w:rsid w:val="002C1BBD"/>
    <w:rsid w:val="002C3250"/>
    <w:rsid w:val="002C3BC9"/>
    <w:rsid w:val="002E0887"/>
    <w:rsid w:val="002E115F"/>
    <w:rsid w:val="0030105E"/>
    <w:rsid w:val="00304FF3"/>
    <w:rsid w:val="0031443C"/>
    <w:rsid w:val="00317A3B"/>
    <w:rsid w:val="00324CCA"/>
    <w:rsid w:val="00325456"/>
    <w:rsid w:val="00326677"/>
    <w:rsid w:val="00342C03"/>
    <w:rsid w:val="00343868"/>
    <w:rsid w:val="00351598"/>
    <w:rsid w:val="00354A92"/>
    <w:rsid w:val="00357097"/>
    <w:rsid w:val="00361188"/>
    <w:rsid w:val="0037374B"/>
    <w:rsid w:val="00374734"/>
    <w:rsid w:val="003755C4"/>
    <w:rsid w:val="00391717"/>
    <w:rsid w:val="003A7C1E"/>
    <w:rsid w:val="003B3C35"/>
    <w:rsid w:val="003B6E1D"/>
    <w:rsid w:val="003B6EBC"/>
    <w:rsid w:val="003D0586"/>
    <w:rsid w:val="003E1B52"/>
    <w:rsid w:val="003E45B2"/>
    <w:rsid w:val="003E670D"/>
    <w:rsid w:val="003F2992"/>
    <w:rsid w:val="003F6FB5"/>
    <w:rsid w:val="00404FA7"/>
    <w:rsid w:val="004200EB"/>
    <w:rsid w:val="00421598"/>
    <w:rsid w:val="00435A16"/>
    <w:rsid w:val="00440216"/>
    <w:rsid w:val="00441438"/>
    <w:rsid w:val="00441650"/>
    <w:rsid w:val="00445555"/>
    <w:rsid w:val="00446930"/>
    <w:rsid w:val="00463794"/>
    <w:rsid w:val="00477EF4"/>
    <w:rsid w:val="00482C8A"/>
    <w:rsid w:val="00482ECB"/>
    <w:rsid w:val="00484F62"/>
    <w:rsid w:val="00497E7A"/>
    <w:rsid w:val="004D6470"/>
    <w:rsid w:val="004F0804"/>
    <w:rsid w:val="004F7B7B"/>
    <w:rsid w:val="00501DC8"/>
    <w:rsid w:val="00511850"/>
    <w:rsid w:val="00515841"/>
    <w:rsid w:val="005225BF"/>
    <w:rsid w:val="0052289F"/>
    <w:rsid w:val="00524002"/>
    <w:rsid w:val="00535AEA"/>
    <w:rsid w:val="0053634E"/>
    <w:rsid w:val="00546535"/>
    <w:rsid w:val="00552DC1"/>
    <w:rsid w:val="00556B33"/>
    <w:rsid w:val="00565235"/>
    <w:rsid w:val="005657AA"/>
    <w:rsid w:val="005777A8"/>
    <w:rsid w:val="00587962"/>
    <w:rsid w:val="00591F05"/>
    <w:rsid w:val="005B477F"/>
    <w:rsid w:val="005F0CC1"/>
    <w:rsid w:val="00603C34"/>
    <w:rsid w:val="00605184"/>
    <w:rsid w:val="00606EE1"/>
    <w:rsid w:val="00630DAB"/>
    <w:rsid w:val="006449A8"/>
    <w:rsid w:val="006501E7"/>
    <w:rsid w:val="00650C2D"/>
    <w:rsid w:val="006526ED"/>
    <w:rsid w:val="00665AC0"/>
    <w:rsid w:val="00680213"/>
    <w:rsid w:val="00691A6B"/>
    <w:rsid w:val="006B2EFA"/>
    <w:rsid w:val="006B3C12"/>
    <w:rsid w:val="006C1CB3"/>
    <w:rsid w:val="006D450E"/>
    <w:rsid w:val="006E1016"/>
    <w:rsid w:val="006E1458"/>
    <w:rsid w:val="00710AD2"/>
    <w:rsid w:val="0071106F"/>
    <w:rsid w:val="00711FE7"/>
    <w:rsid w:val="0072007F"/>
    <w:rsid w:val="00720FA4"/>
    <w:rsid w:val="00722504"/>
    <w:rsid w:val="007409AB"/>
    <w:rsid w:val="00741F51"/>
    <w:rsid w:val="00743C05"/>
    <w:rsid w:val="007542AD"/>
    <w:rsid w:val="00761BB6"/>
    <w:rsid w:val="0076768F"/>
    <w:rsid w:val="0077319A"/>
    <w:rsid w:val="0077721E"/>
    <w:rsid w:val="00784DAD"/>
    <w:rsid w:val="00785317"/>
    <w:rsid w:val="007B144F"/>
    <w:rsid w:val="007B6FFD"/>
    <w:rsid w:val="007C5B05"/>
    <w:rsid w:val="007D7342"/>
    <w:rsid w:val="007D7D43"/>
    <w:rsid w:val="007E71C3"/>
    <w:rsid w:val="007F1FD3"/>
    <w:rsid w:val="007F374E"/>
    <w:rsid w:val="007F4D03"/>
    <w:rsid w:val="007F50D9"/>
    <w:rsid w:val="007F7C09"/>
    <w:rsid w:val="00802D3B"/>
    <w:rsid w:val="00813F1A"/>
    <w:rsid w:val="00830199"/>
    <w:rsid w:val="0083151E"/>
    <w:rsid w:val="0083652F"/>
    <w:rsid w:val="00837025"/>
    <w:rsid w:val="00847457"/>
    <w:rsid w:val="00851106"/>
    <w:rsid w:val="00871051"/>
    <w:rsid w:val="008779F9"/>
    <w:rsid w:val="0088479B"/>
    <w:rsid w:val="00893256"/>
    <w:rsid w:val="008960E1"/>
    <w:rsid w:val="00897992"/>
    <w:rsid w:val="008A273D"/>
    <w:rsid w:val="008A6872"/>
    <w:rsid w:val="008B6F16"/>
    <w:rsid w:val="008C19A5"/>
    <w:rsid w:val="008C1B4B"/>
    <w:rsid w:val="008C7C02"/>
    <w:rsid w:val="008D1C83"/>
    <w:rsid w:val="008D2B9F"/>
    <w:rsid w:val="008E3C53"/>
    <w:rsid w:val="008F1A71"/>
    <w:rsid w:val="009212F9"/>
    <w:rsid w:val="00925200"/>
    <w:rsid w:val="00926D4E"/>
    <w:rsid w:val="009270B9"/>
    <w:rsid w:val="0094058F"/>
    <w:rsid w:val="00967179"/>
    <w:rsid w:val="0097489B"/>
    <w:rsid w:val="00980013"/>
    <w:rsid w:val="0098016C"/>
    <w:rsid w:val="00985A0D"/>
    <w:rsid w:val="00990318"/>
    <w:rsid w:val="00992C17"/>
    <w:rsid w:val="00992EA1"/>
    <w:rsid w:val="00995B0F"/>
    <w:rsid w:val="009A0321"/>
    <w:rsid w:val="009A192F"/>
    <w:rsid w:val="009B53A9"/>
    <w:rsid w:val="009C589C"/>
    <w:rsid w:val="009C72FC"/>
    <w:rsid w:val="009D1A9E"/>
    <w:rsid w:val="009D6B44"/>
    <w:rsid w:val="009D7B0A"/>
    <w:rsid w:val="009E654C"/>
    <w:rsid w:val="009E6E27"/>
    <w:rsid w:val="009F15A7"/>
    <w:rsid w:val="00A12261"/>
    <w:rsid w:val="00A13B4D"/>
    <w:rsid w:val="00A17407"/>
    <w:rsid w:val="00A3679D"/>
    <w:rsid w:val="00A431A0"/>
    <w:rsid w:val="00A5337C"/>
    <w:rsid w:val="00A74EBE"/>
    <w:rsid w:val="00A7675B"/>
    <w:rsid w:val="00A800AC"/>
    <w:rsid w:val="00A9031A"/>
    <w:rsid w:val="00A904EB"/>
    <w:rsid w:val="00A9140F"/>
    <w:rsid w:val="00AA197B"/>
    <w:rsid w:val="00AD04C1"/>
    <w:rsid w:val="00AD0FCC"/>
    <w:rsid w:val="00AD207B"/>
    <w:rsid w:val="00AD24A3"/>
    <w:rsid w:val="00AE2EA8"/>
    <w:rsid w:val="00AE69C3"/>
    <w:rsid w:val="00AE6B6C"/>
    <w:rsid w:val="00B00D0B"/>
    <w:rsid w:val="00B03B8B"/>
    <w:rsid w:val="00B13F73"/>
    <w:rsid w:val="00B17A97"/>
    <w:rsid w:val="00B2225F"/>
    <w:rsid w:val="00B23954"/>
    <w:rsid w:val="00B2585F"/>
    <w:rsid w:val="00B30885"/>
    <w:rsid w:val="00B71551"/>
    <w:rsid w:val="00B772B1"/>
    <w:rsid w:val="00B8305D"/>
    <w:rsid w:val="00B85546"/>
    <w:rsid w:val="00BA0D80"/>
    <w:rsid w:val="00BB1720"/>
    <w:rsid w:val="00BB40DA"/>
    <w:rsid w:val="00BC2A29"/>
    <w:rsid w:val="00BC5935"/>
    <w:rsid w:val="00BF79E4"/>
    <w:rsid w:val="00C01745"/>
    <w:rsid w:val="00C04B73"/>
    <w:rsid w:val="00C17348"/>
    <w:rsid w:val="00C30E6A"/>
    <w:rsid w:val="00C313A8"/>
    <w:rsid w:val="00C413A1"/>
    <w:rsid w:val="00C73297"/>
    <w:rsid w:val="00C764EF"/>
    <w:rsid w:val="00CA45B2"/>
    <w:rsid w:val="00CB1AE9"/>
    <w:rsid w:val="00CB7C69"/>
    <w:rsid w:val="00CC25EB"/>
    <w:rsid w:val="00CD0EC0"/>
    <w:rsid w:val="00CD4316"/>
    <w:rsid w:val="00CE2EB8"/>
    <w:rsid w:val="00CF132C"/>
    <w:rsid w:val="00D0589C"/>
    <w:rsid w:val="00D062B1"/>
    <w:rsid w:val="00D1641E"/>
    <w:rsid w:val="00D231BA"/>
    <w:rsid w:val="00D251FE"/>
    <w:rsid w:val="00D27139"/>
    <w:rsid w:val="00D373EE"/>
    <w:rsid w:val="00D414B7"/>
    <w:rsid w:val="00D463A2"/>
    <w:rsid w:val="00D51687"/>
    <w:rsid w:val="00D62447"/>
    <w:rsid w:val="00D62F18"/>
    <w:rsid w:val="00D77E8B"/>
    <w:rsid w:val="00D92895"/>
    <w:rsid w:val="00D955CA"/>
    <w:rsid w:val="00DA46F5"/>
    <w:rsid w:val="00DD2DA5"/>
    <w:rsid w:val="00DD79BB"/>
    <w:rsid w:val="00DE05E3"/>
    <w:rsid w:val="00DE428F"/>
    <w:rsid w:val="00DF0434"/>
    <w:rsid w:val="00DF2324"/>
    <w:rsid w:val="00DF794B"/>
    <w:rsid w:val="00E118F2"/>
    <w:rsid w:val="00E22A1E"/>
    <w:rsid w:val="00E231A9"/>
    <w:rsid w:val="00E26D95"/>
    <w:rsid w:val="00E27BF3"/>
    <w:rsid w:val="00E3230A"/>
    <w:rsid w:val="00E343C0"/>
    <w:rsid w:val="00E40DA5"/>
    <w:rsid w:val="00E4158C"/>
    <w:rsid w:val="00E4391A"/>
    <w:rsid w:val="00E47CC5"/>
    <w:rsid w:val="00E507E6"/>
    <w:rsid w:val="00E515B1"/>
    <w:rsid w:val="00E54E16"/>
    <w:rsid w:val="00E55BB9"/>
    <w:rsid w:val="00E56282"/>
    <w:rsid w:val="00E710E2"/>
    <w:rsid w:val="00E7123A"/>
    <w:rsid w:val="00E7149F"/>
    <w:rsid w:val="00E80C35"/>
    <w:rsid w:val="00E81A10"/>
    <w:rsid w:val="00E85523"/>
    <w:rsid w:val="00EA2D50"/>
    <w:rsid w:val="00EA4761"/>
    <w:rsid w:val="00EC5106"/>
    <w:rsid w:val="00ED38B4"/>
    <w:rsid w:val="00EE16B8"/>
    <w:rsid w:val="00EE45C3"/>
    <w:rsid w:val="00EF516E"/>
    <w:rsid w:val="00EF724B"/>
    <w:rsid w:val="00EF7993"/>
    <w:rsid w:val="00F00CAE"/>
    <w:rsid w:val="00F02C23"/>
    <w:rsid w:val="00F07123"/>
    <w:rsid w:val="00F07476"/>
    <w:rsid w:val="00F1077F"/>
    <w:rsid w:val="00F13646"/>
    <w:rsid w:val="00F20863"/>
    <w:rsid w:val="00F22AD6"/>
    <w:rsid w:val="00F26864"/>
    <w:rsid w:val="00F331FB"/>
    <w:rsid w:val="00F415FB"/>
    <w:rsid w:val="00F53139"/>
    <w:rsid w:val="00F57C3F"/>
    <w:rsid w:val="00F61842"/>
    <w:rsid w:val="00F62D7D"/>
    <w:rsid w:val="00F65958"/>
    <w:rsid w:val="00F70840"/>
    <w:rsid w:val="00F8061F"/>
    <w:rsid w:val="00F87D9F"/>
    <w:rsid w:val="00F92B85"/>
    <w:rsid w:val="00FB06EB"/>
    <w:rsid w:val="00FC1AD8"/>
    <w:rsid w:val="00FC7D0A"/>
    <w:rsid w:val="00FD194B"/>
    <w:rsid w:val="00FD679B"/>
    <w:rsid w:val="00FE0662"/>
    <w:rsid w:val="00FF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5F1378"/>
  <w15:docId w15:val="{3F38701E-D821-43DD-B4B7-3FAEBD597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3BC9"/>
    <w:rPr>
      <w:rFonts w:ascii="Times New Roman" w:eastAsia="Times New Roman" w:hAnsi="Times New Roman"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C3B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C3BC9"/>
    <w:rPr>
      <w:rFonts w:ascii="Times New Roman" w:hAnsi="Times New Roman" w:cs="Times New Roman"/>
      <w:sz w:val="20"/>
      <w:szCs w:val="20"/>
    </w:rPr>
  </w:style>
  <w:style w:type="character" w:customStyle="1" w:styleId="Teksttreci">
    <w:name w:val="Tekst treści_"/>
    <w:uiPriority w:val="99"/>
    <w:rsid w:val="002C3BC9"/>
    <w:rPr>
      <w:rFonts w:ascii="Arial" w:hAnsi="Arial"/>
      <w:sz w:val="18"/>
    </w:rPr>
  </w:style>
  <w:style w:type="paragraph" w:customStyle="1" w:styleId="Teksttreci1">
    <w:name w:val="Tekst treści1"/>
    <w:basedOn w:val="Normalny"/>
    <w:uiPriority w:val="99"/>
    <w:rsid w:val="002C3BC9"/>
    <w:pPr>
      <w:widowControl w:val="0"/>
      <w:shd w:val="clear" w:color="auto" w:fill="FFFFFF"/>
      <w:spacing w:before="420" w:after="60" w:line="240" w:lineRule="atLeast"/>
      <w:ind w:hanging="580"/>
      <w:jc w:val="center"/>
    </w:pPr>
    <w:rPr>
      <w:rFonts w:ascii="Arial" w:hAnsi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C7C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C7C02"/>
    <w:rPr>
      <w:rFonts w:ascii="Segoe UI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84DAD"/>
    <w:rPr>
      <w:rFonts w:cs="Times New Roman"/>
      <w:color w:val="808080"/>
    </w:rPr>
  </w:style>
  <w:style w:type="character" w:customStyle="1" w:styleId="Miosz">
    <w:name w:val="Miłosz"/>
    <w:uiPriority w:val="99"/>
    <w:rsid w:val="002E0887"/>
    <w:rPr>
      <w:rFonts w:ascii="Calibri" w:hAnsi="Calibri"/>
      <w:sz w:val="22"/>
    </w:rPr>
  </w:style>
  <w:style w:type="paragraph" w:styleId="Akapitzlist">
    <w:name w:val="List Paragraph"/>
    <w:basedOn w:val="Normalny"/>
    <w:uiPriority w:val="99"/>
    <w:qFormat/>
    <w:rsid w:val="00AE2EA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0A62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A62F3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5657A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57A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657AA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657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657AA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nazwazamwienia">
    <w:name w:val="nazwa zamówienia"/>
    <w:basedOn w:val="Normalny"/>
    <w:link w:val="nazwazamwieniaZnak"/>
    <w:uiPriority w:val="99"/>
    <w:rsid w:val="00217596"/>
    <w:pPr>
      <w:spacing w:after="200" w:line="276" w:lineRule="auto"/>
      <w:jc w:val="center"/>
    </w:pPr>
    <w:rPr>
      <w:rFonts w:eastAsia="Calibri"/>
      <w:b/>
      <w:sz w:val="28"/>
      <w:szCs w:val="22"/>
      <w:lang w:eastAsia="en-US"/>
    </w:rPr>
  </w:style>
  <w:style w:type="character" w:customStyle="1" w:styleId="nazwazamwieniaZnak">
    <w:name w:val="nazwa zamówienia Znak"/>
    <w:basedOn w:val="Domylnaczcionkaakapitu"/>
    <w:link w:val="nazwazamwienia"/>
    <w:uiPriority w:val="99"/>
    <w:locked/>
    <w:rsid w:val="00217596"/>
    <w:rPr>
      <w:rFonts w:ascii="Times New Roman" w:eastAsia="Times New Roman" w:hAnsi="Times New Roman" w:cs="Times New Roman"/>
      <w:b/>
      <w:sz w:val="2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4D6470"/>
    <w:pPr>
      <w:jc w:val="both"/>
    </w:pPr>
    <w:rPr>
      <w:rFonts w:eastAsia="Calibri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D6470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63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B18C7-B5BB-4309-AF5C-F4D3772A835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882E444-5722-4152-A2F3-22E3BDA20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6461</Words>
  <Characters>43400</Characters>
  <Application>Microsoft Office Word</Application>
  <DocSecurity>0</DocSecurity>
  <Lines>361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Marek</dc:creator>
  <cp:keywords>Budowa chodnika w ciągu ul. Różanej (droga gminna nr 601675K) w m. Ujazd – etap I</cp:keywords>
  <dc:description/>
  <cp:lastModifiedBy>Lucyna Marek</cp:lastModifiedBy>
  <cp:revision>3</cp:revision>
  <cp:lastPrinted>2025-05-15T10:37:00Z</cp:lastPrinted>
  <dcterms:created xsi:type="dcterms:W3CDTF">2026-01-26T11:39:00Z</dcterms:created>
  <dcterms:modified xsi:type="dcterms:W3CDTF">2026-01-26T11:40:00Z</dcterms:modified>
</cp:coreProperties>
</file>